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CD1" w:rsidRDefault="00FB2CD1" w:rsidP="00FB2CD1"/>
    <w:p w:rsidR="00FB2CD1" w:rsidRDefault="00FB2CD1" w:rsidP="00FB2CD1">
      <w:r>
        <w:rPr>
          <w:noProof/>
        </w:rPr>
        <w:drawing>
          <wp:inline distT="0" distB="0" distL="0" distR="0" wp14:anchorId="340DF9E5" wp14:editId="17389013">
            <wp:extent cx="5943600" cy="286258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brary May 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CD1" w:rsidRPr="008B5650" w:rsidRDefault="00FB2CD1" w:rsidP="00FB2CD1">
      <w:pPr>
        <w:jc w:val="center"/>
        <w:rPr>
          <w:sz w:val="56"/>
          <w:szCs w:val="56"/>
        </w:rPr>
      </w:pPr>
      <w:r w:rsidRPr="008B5650">
        <w:rPr>
          <w:sz w:val="56"/>
          <w:szCs w:val="56"/>
        </w:rPr>
        <w:t>CENTRALIA COMMUNITY LIBRARY</w:t>
      </w:r>
    </w:p>
    <w:p w:rsidR="00FB2CD1" w:rsidRDefault="00FB2CD1" w:rsidP="00FB2CD1">
      <w:pPr>
        <w:jc w:val="center"/>
        <w:rPr>
          <w:sz w:val="28"/>
          <w:szCs w:val="28"/>
        </w:rPr>
      </w:pPr>
      <w:r w:rsidRPr="003455C1">
        <w:rPr>
          <w:sz w:val="28"/>
          <w:szCs w:val="28"/>
        </w:rPr>
        <w:t>520 4</w:t>
      </w:r>
      <w:r w:rsidRPr="003455C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3455C1">
        <w:rPr>
          <w:sz w:val="28"/>
          <w:szCs w:val="28"/>
        </w:rPr>
        <w:t>STREET</w:t>
      </w:r>
    </w:p>
    <w:p w:rsidR="00FB2CD1" w:rsidRDefault="00FB2CD1" w:rsidP="00FB2CD1">
      <w:pPr>
        <w:jc w:val="center"/>
        <w:rPr>
          <w:sz w:val="28"/>
          <w:szCs w:val="28"/>
        </w:rPr>
      </w:pPr>
      <w:r w:rsidRPr="003455C1">
        <w:rPr>
          <w:sz w:val="28"/>
          <w:szCs w:val="28"/>
        </w:rPr>
        <w:t>CENTRALIA, KS 66415</w:t>
      </w:r>
    </w:p>
    <w:p w:rsidR="00FB2CD1" w:rsidRDefault="00FB2CD1" w:rsidP="00FB2CD1">
      <w:pPr>
        <w:jc w:val="center"/>
        <w:rPr>
          <w:sz w:val="28"/>
          <w:szCs w:val="28"/>
        </w:rPr>
      </w:pPr>
      <w:r w:rsidRPr="003455C1">
        <w:rPr>
          <w:sz w:val="28"/>
          <w:szCs w:val="28"/>
        </w:rPr>
        <w:t>785-857-3331</w:t>
      </w:r>
    </w:p>
    <w:p w:rsidR="00FB2CD1" w:rsidRDefault="00FB2CD1" w:rsidP="00FB2CD1">
      <w:pPr>
        <w:rPr>
          <w:sz w:val="28"/>
          <w:szCs w:val="28"/>
        </w:rPr>
      </w:pPr>
    </w:p>
    <w:p w:rsidR="00FB2CD1" w:rsidRDefault="00FB2CD1" w:rsidP="00FB2CD1">
      <w:pPr>
        <w:jc w:val="center"/>
        <w:rPr>
          <w:sz w:val="28"/>
          <w:szCs w:val="28"/>
        </w:rPr>
      </w:pPr>
    </w:p>
    <w:p w:rsidR="00FB2CD1" w:rsidRDefault="00FB2CD1" w:rsidP="00FB2CD1">
      <w:pPr>
        <w:jc w:val="center"/>
        <w:rPr>
          <w:sz w:val="56"/>
          <w:szCs w:val="56"/>
        </w:rPr>
      </w:pPr>
      <w:r w:rsidRPr="008B5650">
        <w:rPr>
          <w:sz w:val="56"/>
          <w:szCs w:val="56"/>
        </w:rPr>
        <w:t>S</w:t>
      </w:r>
      <w:r>
        <w:rPr>
          <w:sz w:val="56"/>
          <w:szCs w:val="56"/>
        </w:rPr>
        <w:t>trategic Planning for 2025-2028</w:t>
      </w:r>
    </w:p>
    <w:p w:rsidR="00FB2CD1" w:rsidRPr="00F81969" w:rsidRDefault="00FB2CD1" w:rsidP="00FB2CD1">
      <w:pPr>
        <w:jc w:val="center"/>
      </w:pPr>
    </w:p>
    <w:p w:rsidR="00FB2CD1" w:rsidRPr="008B5650" w:rsidRDefault="00FB2CD1" w:rsidP="00FB2CD1">
      <w:pPr>
        <w:jc w:val="center"/>
        <w:rPr>
          <w:b/>
          <w:sz w:val="28"/>
          <w:szCs w:val="28"/>
        </w:rPr>
      </w:pPr>
      <w:r w:rsidRPr="008B5650">
        <w:rPr>
          <w:b/>
          <w:sz w:val="28"/>
          <w:szCs w:val="28"/>
        </w:rPr>
        <w:t>Vision Statement</w:t>
      </w:r>
    </w:p>
    <w:p w:rsidR="00FB2CD1" w:rsidRPr="00F81969" w:rsidRDefault="00FB2CD1" w:rsidP="00FB2CD1">
      <w:pPr>
        <w:jc w:val="center"/>
        <w:rPr>
          <w:b/>
          <w:sz w:val="18"/>
          <w:szCs w:val="18"/>
        </w:rPr>
      </w:pPr>
    </w:p>
    <w:p w:rsidR="00FB2CD1" w:rsidRPr="00F81969" w:rsidRDefault="00FB2CD1" w:rsidP="00E56779">
      <w:pPr>
        <w:rPr>
          <w:sz w:val="28"/>
          <w:szCs w:val="28"/>
        </w:rPr>
      </w:pPr>
      <w:r w:rsidRPr="00F81969">
        <w:rPr>
          <w:sz w:val="28"/>
          <w:szCs w:val="28"/>
        </w:rPr>
        <w:t>The Centralia Community Library, a tax-supported community resource, will provide informational, educational services, materials, and programs to users of all ages.</w:t>
      </w:r>
    </w:p>
    <w:p w:rsidR="00FB2CD1" w:rsidRPr="00F81969" w:rsidRDefault="00FB2CD1" w:rsidP="00FB2CD1">
      <w:pPr>
        <w:rPr>
          <w:rStyle w:val="Emphasis"/>
          <w:i w:val="0"/>
          <w:sz w:val="28"/>
          <w:szCs w:val="28"/>
        </w:rPr>
      </w:pPr>
    </w:p>
    <w:p w:rsidR="00FB2CD1" w:rsidRPr="00F81969" w:rsidRDefault="00FB2CD1" w:rsidP="00FB2CD1">
      <w:pPr>
        <w:rPr>
          <w:rStyle w:val="Emphasis"/>
          <w:i w:val="0"/>
        </w:rPr>
      </w:pPr>
    </w:p>
    <w:p w:rsidR="00FB2CD1" w:rsidRPr="00F81969" w:rsidRDefault="00FB2CD1" w:rsidP="00FB2CD1">
      <w:pPr>
        <w:jc w:val="center"/>
        <w:rPr>
          <w:rStyle w:val="Emphasis"/>
          <w:b/>
          <w:i w:val="0"/>
          <w:sz w:val="28"/>
          <w:szCs w:val="28"/>
        </w:rPr>
      </w:pPr>
      <w:r w:rsidRPr="00F81969">
        <w:rPr>
          <w:rStyle w:val="Emphasis"/>
          <w:b/>
          <w:i w:val="0"/>
          <w:sz w:val="28"/>
          <w:szCs w:val="28"/>
        </w:rPr>
        <w:t>Mission Statement</w:t>
      </w:r>
    </w:p>
    <w:p w:rsidR="00FB2CD1" w:rsidRDefault="00FB2CD1" w:rsidP="00FB2CD1">
      <w:pPr>
        <w:jc w:val="center"/>
        <w:rPr>
          <w:rStyle w:val="Emphasis"/>
          <w:i w:val="0"/>
        </w:rPr>
      </w:pPr>
    </w:p>
    <w:p w:rsidR="00FB2CD1" w:rsidRPr="00F81969" w:rsidRDefault="00FB2CD1" w:rsidP="00E56779">
      <w:pPr>
        <w:rPr>
          <w:rStyle w:val="Emphasis"/>
          <w:i w:val="0"/>
          <w:sz w:val="28"/>
          <w:szCs w:val="28"/>
        </w:rPr>
      </w:pPr>
      <w:r w:rsidRPr="00F81969">
        <w:rPr>
          <w:rStyle w:val="Emphasis"/>
          <w:i w:val="0"/>
          <w:sz w:val="28"/>
          <w:szCs w:val="28"/>
        </w:rPr>
        <w:t>The mission of the Centralia Community Library is to provide diverse cultural opportunities for reading, learning, and entertainment to all citizens within its service area.</w:t>
      </w:r>
    </w:p>
    <w:p w:rsidR="00FB2CD1" w:rsidRDefault="00FB2CD1" w:rsidP="00FB2CD1">
      <w:pPr>
        <w:ind w:left="1440"/>
        <w:rPr>
          <w:rStyle w:val="Emphasis"/>
          <w:i w:val="0"/>
        </w:rPr>
      </w:pPr>
    </w:p>
    <w:p w:rsidR="00FB2CD1" w:rsidRDefault="00FB2CD1" w:rsidP="00FB2CD1">
      <w:pPr>
        <w:ind w:left="1440"/>
        <w:rPr>
          <w:rStyle w:val="Emphasis"/>
          <w:i w:val="0"/>
        </w:rPr>
      </w:pPr>
    </w:p>
    <w:p w:rsidR="00FB2CD1" w:rsidRDefault="00FB2CD1" w:rsidP="00FB2CD1">
      <w:pPr>
        <w:jc w:val="center"/>
        <w:rPr>
          <w:sz w:val="56"/>
          <w:szCs w:val="56"/>
        </w:rPr>
      </w:pPr>
    </w:p>
    <w:p w:rsidR="00FB2CD1" w:rsidRDefault="00FB2CD1" w:rsidP="00FB2CD1">
      <w:pPr>
        <w:jc w:val="center"/>
        <w:rPr>
          <w:sz w:val="56"/>
          <w:szCs w:val="56"/>
        </w:rPr>
      </w:pPr>
      <w:r w:rsidRPr="008B5650">
        <w:rPr>
          <w:sz w:val="56"/>
          <w:szCs w:val="56"/>
        </w:rPr>
        <w:lastRenderedPageBreak/>
        <w:t>202</w:t>
      </w:r>
      <w:r>
        <w:rPr>
          <w:sz w:val="56"/>
          <w:szCs w:val="56"/>
        </w:rPr>
        <w:t>5</w:t>
      </w:r>
      <w:r w:rsidRPr="008B5650">
        <w:rPr>
          <w:sz w:val="56"/>
          <w:szCs w:val="56"/>
        </w:rPr>
        <w:t>-202</w:t>
      </w:r>
      <w:r>
        <w:rPr>
          <w:sz w:val="56"/>
          <w:szCs w:val="56"/>
        </w:rPr>
        <w:t>8 Strategic Plan</w:t>
      </w:r>
    </w:p>
    <w:p w:rsidR="00FB2CD1" w:rsidRDefault="00FB2CD1" w:rsidP="00FB2CD1">
      <w:pPr>
        <w:rPr>
          <w:sz w:val="28"/>
          <w:szCs w:val="28"/>
        </w:rPr>
      </w:pPr>
    </w:p>
    <w:p w:rsidR="00FB2CD1" w:rsidRDefault="00FB2CD1" w:rsidP="00FB2CD1">
      <w:pPr>
        <w:rPr>
          <w:sz w:val="56"/>
          <w:szCs w:val="56"/>
        </w:rPr>
      </w:pPr>
      <w:r w:rsidRPr="00832F11">
        <w:rPr>
          <w:b/>
          <w:sz w:val="28"/>
          <w:szCs w:val="28"/>
        </w:rPr>
        <w:t>GOAL #1: Effectively market the library’s products and services</w:t>
      </w:r>
      <w:r>
        <w:rPr>
          <w:sz w:val="28"/>
          <w:szCs w:val="28"/>
        </w:rPr>
        <w:t>.</w:t>
      </w:r>
      <w:r w:rsidRPr="008B5650">
        <w:rPr>
          <w:sz w:val="56"/>
          <w:szCs w:val="56"/>
        </w:rPr>
        <w:t xml:space="preserve"> </w:t>
      </w:r>
    </w:p>
    <w:p w:rsidR="00FB2CD1" w:rsidRDefault="00FB2CD1" w:rsidP="00FB2CD1">
      <w:pPr>
        <w:rPr>
          <w:sz w:val="28"/>
          <w:szCs w:val="28"/>
        </w:rPr>
      </w:pPr>
    </w:p>
    <w:p w:rsidR="00FB2CD1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t>Objective 1.1 – Enhance the awareness and presence of the Centralia Library within its own community.</w:t>
      </w:r>
    </w:p>
    <w:p w:rsidR="00FB2CD1" w:rsidRPr="00E14B6D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tab/>
        <w:t>Action Steps:</w:t>
      </w:r>
    </w:p>
    <w:p w:rsidR="00FB2CD1" w:rsidRDefault="00FB2CD1" w:rsidP="00FB2C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Support and sponsor city and community </w:t>
      </w:r>
      <w:r w:rsidR="00A80E45">
        <w:rPr>
          <w:sz w:val="28"/>
          <w:szCs w:val="28"/>
        </w:rPr>
        <w:t>events:</w:t>
      </w:r>
      <w:r>
        <w:rPr>
          <w:sz w:val="28"/>
          <w:szCs w:val="28"/>
        </w:rPr>
        <w:t xml:space="preserve">  Card parties, coffee group</w:t>
      </w:r>
      <w:r w:rsidR="00431A14">
        <w:rPr>
          <w:sz w:val="28"/>
          <w:szCs w:val="28"/>
        </w:rPr>
        <w:t>s</w:t>
      </w:r>
      <w:r>
        <w:rPr>
          <w:sz w:val="28"/>
          <w:szCs w:val="28"/>
        </w:rPr>
        <w:t>,</w:t>
      </w:r>
      <w:r w:rsidR="00431A14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Trunk or Treat</w:t>
      </w:r>
      <w:r w:rsidR="00431A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Timeline:  Year round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Responsible Parties: Library Director and Library Board</w:t>
      </w:r>
    </w:p>
    <w:p w:rsidR="00FB2CD1" w:rsidRPr="00E14B6D" w:rsidRDefault="00FB2CD1" w:rsidP="00FB2CD1">
      <w:pPr>
        <w:rPr>
          <w:sz w:val="18"/>
          <w:szCs w:val="18"/>
        </w:rPr>
      </w:pPr>
    </w:p>
    <w:p w:rsidR="00FB2CD1" w:rsidRDefault="00FB2CD1" w:rsidP="00FB2C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Partner with the local school and nursing home to share books and materials.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Timeline: Year round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Responsible Parties: Library Director and Library Board</w:t>
      </w:r>
    </w:p>
    <w:p w:rsidR="00FB2CD1" w:rsidRPr="00E14B6D" w:rsidRDefault="00FB2CD1" w:rsidP="00FB2CD1">
      <w:pPr>
        <w:rPr>
          <w:sz w:val="18"/>
          <w:szCs w:val="18"/>
        </w:rPr>
      </w:pPr>
    </w:p>
    <w:p w:rsidR="00FB2CD1" w:rsidRPr="00E14B6D" w:rsidRDefault="00FB2CD1" w:rsidP="00FB2CD1">
      <w:pPr>
        <w:rPr>
          <w:sz w:val="18"/>
          <w:szCs w:val="18"/>
        </w:rPr>
      </w:pPr>
    </w:p>
    <w:p w:rsidR="00FB2CD1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t>Objective 1.2 – Increase the use of media outlets to advertise library opportunities</w:t>
      </w:r>
      <w:r w:rsidR="00A80E45">
        <w:rPr>
          <w:sz w:val="28"/>
          <w:szCs w:val="28"/>
        </w:rPr>
        <w:t>,</w:t>
      </w:r>
      <w:r>
        <w:rPr>
          <w:sz w:val="28"/>
          <w:szCs w:val="28"/>
        </w:rPr>
        <w:t xml:space="preserve"> resources</w:t>
      </w:r>
      <w:r w:rsidR="00A80E45">
        <w:rPr>
          <w:sz w:val="28"/>
          <w:szCs w:val="28"/>
        </w:rPr>
        <w:t>, and activities.</w:t>
      </w:r>
    </w:p>
    <w:p w:rsidR="00FB2CD1" w:rsidRPr="00D67D43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tab/>
        <w:t>Action Steps:</w:t>
      </w:r>
    </w:p>
    <w:p w:rsidR="00FB2CD1" w:rsidRDefault="00A80E45" w:rsidP="00FB2CD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Work with NEKLS</w:t>
      </w:r>
      <w:r w:rsidR="00FB2CD1">
        <w:rPr>
          <w:sz w:val="28"/>
          <w:szCs w:val="28"/>
        </w:rPr>
        <w:t xml:space="preserve"> to maintain our own library website.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Timeline: </w:t>
      </w:r>
      <w:r w:rsidR="00A80E45">
        <w:rPr>
          <w:sz w:val="28"/>
          <w:szCs w:val="28"/>
        </w:rPr>
        <w:t>Ongoing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Responsible Party: Library Director</w:t>
      </w:r>
    </w:p>
    <w:p w:rsidR="00FB2CD1" w:rsidRPr="00CC3208" w:rsidRDefault="00FB2CD1" w:rsidP="00FB2CD1">
      <w:pPr>
        <w:rPr>
          <w:sz w:val="18"/>
          <w:szCs w:val="18"/>
        </w:rPr>
      </w:pPr>
    </w:p>
    <w:p w:rsidR="00FB2CD1" w:rsidRDefault="00FB2CD1" w:rsidP="00FB2CD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Use social networking such as Facebook to promote </w:t>
      </w:r>
      <w:r w:rsidR="00540114">
        <w:rPr>
          <w:sz w:val="28"/>
          <w:szCs w:val="28"/>
        </w:rPr>
        <w:t>opportunities, resources</w:t>
      </w:r>
      <w:r w:rsidR="00A80E45">
        <w:rPr>
          <w:sz w:val="28"/>
          <w:szCs w:val="28"/>
        </w:rPr>
        <w:t xml:space="preserve"> and activities</w:t>
      </w:r>
      <w:r>
        <w:rPr>
          <w:sz w:val="28"/>
          <w:szCs w:val="28"/>
        </w:rPr>
        <w:t xml:space="preserve"> provided through the library.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Timeline: Ongoing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Responsible Party: Library Director</w:t>
      </w:r>
    </w:p>
    <w:p w:rsidR="00FB2CD1" w:rsidRPr="00CC3208" w:rsidRDefault="00FB2CD1" w:rsidP="00FB2CD1">
      <w:pPr>
        <w:rPr>
          <w:sz w:val="18"/>
          <w:szCs w:val="18"/>
        </w:rPr>
      </w:pPr>
    </w:p>
    <w:p w:rsidR="00FB2CD1" w:rsidRDefault="00FB2CD1" w:rsidP="00FB2CD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Use city</w:t>
      </w:r>
      <w:r w:rsidR="00A80E45">
        <w:rPr>
          <w:sz w:val="28"/>
          <w:szCs w:val="28"/>
        </w:rPr>
        <w:t>, post office, bank and grocery store bulletin boards to advertise</w:t>
      </w:r>
      <w:r w:rsidR="00EC252A">
        <w:rPr>
          <w:sz w:val="28"/>
          <w:szCs w:val="28"/>
        </w:rPr>
        <w:t xml:space="preserve"> opportunities, resources, and activities for the Library.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Timeline: Ongoing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Responsible Party: Library Director</w:t>
      </w:r>
    </w:p>
    <w:p w:rsidR="008F3833" w:rsidRDefault="008F3833" w:rsidP="00FB2CD1">
      <w:pPr>
        <w:rPr>
          <w:b/>
          <w:sz w:val="28"/>
          <w:szCs w:val="28"/>
        </w:rPr>
      </w:pPr>
    </w:p>
    <w:p w:rsidR="008F3833" w:rsidRDefault="008F3833" w:rsidP="00FB2CD1">
      <w:pPr>
        <w:rPr>
          <w:sz w:val="28"/>
          <w:szCs w:val="28"/>
        </w:rPr>
      </w:pPr>
    </w:p>
    <w:p w:rsidR="008F3833" w:rsidRDefault="008F3833" w:rsidP="00FB2CD1">
      <w:pPr>
        <w:rPr>
          <w:sz w:val="28"/>
          <w:szCs w:val="28"/>
        </w:rPr>
      </w:pPr>
    </w:p>
    <w:p w:rsidR="008F3833" w:rsidRDefault="008F3833" w:rsidP="00FB2CD1">
      <w:pPr>
        <w:rPr>
          <w:sz w:val="28"/>
          <w:szCs w:val="28"/>
        </w:rPr>
      </w:pPr>
    </w:p>
    <w:p w:rsidR="00FB2CD1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Objective </w:t>
      </w:r>
      <w:r w:rsidR="008368F9">
        <w:rPr>
          <w:sz w:val="28"/>
          <w:szCs w:val="28"/>
        </w:rPr>
        <w:t>1.3</w:t>
      </w:r>
      <w:r>
        <w:rPr>
          <w:sz w:val="28"/>
          <w:szCs w:val="28"/>
        </w:rPr>
        <w:t xml:space="preserve"> – Continue to provide and promote activities to engage community involvement.</w:t>
      </w:r>
    </w:p>
    <w:p w:rsidR="00FB2CD1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tab/>
        <w:t>Action Steps:</w:t>
      </w:r>
    </w:p>
    <w:p w:rsidR="00FB2CD1" w:rsidRDefault="00FB2CD1" w:rsidP="00FB2CD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Maintain regular events for the community i</w:t>
      </w:r>
      <w:r w:rsidR="00EC252A">
        <w:rPr>
          <w:sz w:val="28"/>
          <w:szCs w:val="28"/>
        </w:rPr>
        <w:t>.</w:t>
      </w:r>
      <w:r>
        <w:rPr>
          <w:sz w:val="28"/>
          <w:szCs w:val="28"/>
        </w:rPr>
        <w:t xml:space="preserve">e: coffee groups, card groups, Trunk </w:t>
      </w:r>
      <w:r w:rsidR="00EC252A">
        <w:rPr>
          <w:sz w:val="28"/>
          <w:szCs w:val="28"/>
        </w:rPr>
        <w:t>or Treat.</w:t>
      </w:r>
    </w:p>
    <w:p w:rsidR="00FB2CD1" w:rsidRDefault="00FB2CD1" w:rsidP="00FB2CD1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Timeline: Present - Ongoing</w:t>
      </w:r>
    </w:p>
    <w:p w:rsidR="00FB2CD1" w:rsidRDefault="00FB2CD1" w:rsidP="00FB2CD1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Responsible Parties:  Library Director and Library Board</w:t>
      </w:r>
    </w:p>
    <w:p w:rsidR="00FB2CD1" w:rsidRDefault="00FB2CD1" w:rsidP="00FB2CD1">
      <w:pPr>
        <w:rPr>
          <w:sz w:val="28"/>
          <w:szCs w:val="28"/>
        </w:rPr>
      </w:pPr>
    </w:p>
    <w:p w:rsidR="00FB2CD1" w:rsidRDefault="00FB2CD1" w:rsidP="00FB2CD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Join with other groups for an activity i</w:t>
      </w:r>
      <w:r w:rsidR="00EC252A">
        <w:rPr>
          <w:sz w:val="28"/>
          <w:szCs w:val="28"/>
        </w:rPr>
        <w:t>.</w:t>
      </w:r>
      <w:r>
        <w:rPr>
          <w:sz w:val="28"/>
          <w:szCs w:val="28"/>
        </w:rPr>
        <w:t>e: Night at the North Pole</w:t>
      </w:r>
      <w:r w:rsidR="00EC252A">
        <w:rPr>
          <w:sz w:val="28"/>
          <w:szCs w:val="28"/>
        </w:rPr>
        <w:t xml:space="preserve"> and 4</w:t>
      </w:r>
      <w:r w:rsidR="00EC252A" w:rsidRPr="00EC252A">
        <w:rPr>
          <w:sz w:val="28"/>
          <w:szCs w:val="28"/>
          <w:vertAlign w:val="superscript"/>
        </w:rPr>
        <w:t>th</w:t>
      </w:r>
      <w:r w:rsidR="00EC252A">
        <w:rPr>
          <w:sz w:val="28"/>
          <w:szCs w:val="28"/>
        </w:rPr>
        <w:t xml:space="preserve"> Of July parade. </w:t>
      </w:r>
    </w:p>
    <w:p w:rsidR="00FB2CD1" w:rsidRDefault="00FB2CD1" w:rsidP="00FB2CD1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Time line: Present – Ongoing</w:t>
      </w:r>
    </w:p>
    <w:p w:rsidR="00FB2CD1" w:rsidRDefault="00FB2CD1" w:rsidP="00FB2CD1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Responsible Parties: Library Director and Library Board</w:t>
      </w:r>
    </w:p>
    <w:p w:rsidR="008F3833" w:rsidRDefault="008F3833" w:rsidP="00FB2CD1">
      <w:pPr>
        <w:rPr>
          <w:b/>
          <w:sz w:val="28"/>
          <w:szCs w:val="28"/>
        </w:rPr>
      </w:pPr>
    </w:p>
    <w:p w:rsidR="00FB2CD1" w:rsidRDefault="008F3833" w:rsidP="00FB2CD1">
      <w:pPr>
        <w:rPr>
          <w:b/>
          <w:sz w:val="28"/>
          <w:szCs w:val="28"/>
        </w:rPr>
      </w:pPr>
      <w:r>
        <w:rPr>
          <w:b/>
          <w:sz w:val="28"/>
          <w:szCs w:val="28"/>
        </w:rPr>
        <w:t>Goal #2 Expand outreach to include diverse, updated, and innovative opportunities and resources.</w:t>
      </w:r>
    </w:p>
    <w:p w:rsidR="008F3833" w:rsidRPr="008F3833" w:rsidRDefault="008F3833" w:rsidP="00FB2CD1">
      <w:pPr>
        <w:rPr>
          <w:b/>
          <w:sz w:val="28"/>
          <w:szCs w:val="28"/>
        </w:rPr>
      </w:pPr>
    </w:p>
    <w:p w:rsidR="00FB2CD1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t>Objective 2.</w:t>
      </w:r>
      <w:r w:rsidR="008368F9">
        <w:rPr>
          <w:sz w:val="28"/>
          <w:szCs w:val="28"/>
        </w:rPr>
        <w:t>1</w:t>
      </w:r>
      <w:r>
        <w:rPr>
          <w:sz w:val="28"/>
          <w:szCs w:val="28"/>
        </w:rPr>
        <w:t xml:space="preserve"> – Create a library atmosphere that will optimize the utility of the existing space and improve community interaction within it.</w:t>
      </w:r>
    </w:p>
    <w:p w:rsidR="00FB2CD1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tab/>
        <w:t>Action Steps:</w:t>
      </w:r>
    </w:p>
    <w:p w:rsidR="00FB2CD1" w:rsidRPr="00D67D43" w:rsidRDefault="00FB2CD1" w:rsidP="00FB2CD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67D43">
        <w:rPr>
          <w:sz w:val="28"/>
          <w:szCs w:val="28"/>
        </w:rPr>
        <w:t xml:space="preserve">Discuss and prioritize ways to improve operation and physical appearance of library. </w:t>
      </w:r>
    </w:p>
    <w:p w:rsidR="00FB2CD1" w:rsidRPr="00D67D43" w:rsidRDefault="00FB2CD1" w:rsidP="00FB2CD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7D43">
        <w:rPr>
          <w:sz w:val="28"/>
          <w:szCs w:val="28"/>
        </w:rPr>
        <w:t>Timeline: Ongoing</w:t>
      </w:r>
    </w:p>
    <w:p w:rsidR="00FB2CD1" w:rsidRPr="00D67D43" w:rsidRDefault="00FB2CD1" w:rsidP="00FB2CD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67D43">
        <w:rPr>
          <w:sz w:val="28"/>
          <w:szCs w:val="28"/>
        </w:rPr>
        <w:t>Responsible Parties: Library Director, Library Board &amp; other</w:t>
      </w:r>
    </w:p>
    <w:p w:rsidR="00FB2CD1" w:rsidRDefault="00FB2CD1" w:rsidP="00FB2CD1">
      <w:pPr>
        <w:pStyle w:val="ListParagraph"/>
        <w:ind w:left="2160"/>
        <w:rPr>
          <w:sz w:val="28"/>
          <w:szCs w:val="28"/>
        </w:rPr>
      </w:pPr>
    </w:p>
    <w:p w:rsidR="00FB2CD1" w:rsidRDefault="00FB2CD1" w:rsidP="00431A14">
      <w:pPr>
        <w:ind w:left="720"/>
        <w:rPr>
          <w:sz w:val="28"/>
          <w:szCs w:val="28"/>
        </w:rPr>
      </w:pPr>
      <w:r>
        <w:rPr>
          <w:sz w:val="28"/>
          <w:szCs w:val="28"/>
        </w:rPr>
        <w:t>2.</w:t>
      </w:r>
      <w:r w:rsidRPr="00D67D43">
        <w:rPr>
          <w:sz w:val="28"/>
          <w:szCs w:val="28"/>
        </w:rPr>
        <w:t xml:space="preserve">Investigate new technologies to improve library systems and add </w:t>
      </w:r>
      <w:r w:rsidR="00431A14">
        <w:rPr>
          <w:sz w:val="28"/>
          <w:szCs w:val="28"/>
        </w:rPr>
        <w:t xml:space="preserve">         </w:t>
      </w:r>
    </w:p>
    <w:p w:rsidR="00431A14" w:rsidRPr="00D67D43" w:rsidRDefault="00431A14" w:rsidP="00431A1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resources i.e.: Techsoup, Flipster, and Zoom.</w:t>
      </w:r>
    </w:p>
    <w:p w:rsidR="00FB2CD1" w:rsidRDefault="00FB2CD1" w:rsidP="00FB2CD1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Timeline: Ongoing</w:t>
      </w:r>
    </w:p>
    <w:p w:rsidR="00FB2CD1" w:rsidRDefault="00FB2CD1" w:rsidP="00FB2CD1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Responsible Parties: Library Director and Library Board</w:t>
      </w:r>
    </w:p>
    <w:p w:rsidR="00FB2CD1" w:rsidRDefault="00FB2CD1" w:rsidP="00FB2CD1">
      <w:pPr>
        <w:rPr>
          <w:sz w:val="28"/>
          <w:szCs w:val="28"/>
        </w:rPr>
      </w:pPr>
    </w:p>
    <w:p w:rsidR="00FB2CD1" w:rsidRDefault="00FB2CD1" w:rsidP="00FB2CD1">
      <w:pPr>
        <w:rPr>
          <w:sz w:val="28"/>
          <w:szCs w:val="28"/>
        </w:rPr>
      </w:pPr>
      <w:r w:rsidRPr="00832F11">
        <w:rPr>
          <w:b/>
          <w:sz w:val="28"/>
          <w:szCs w:val="28"/>
        </w:rPr>
        <w:t>Goal #3: Increase and secure financial sources and non-financial resources.</w:t>
      </w:r>
    </w:p>
    <w:p w:rsidR="00FB2CD1" w:rsidRDefault="00FB2CD1" w:rsidP="00FB2CD1">
      <w:pPr>
        <w:rPr>
          <w:sz w:val="28"/>
          <w:szCs w:val="28"/>
        </w:rPr>
      </w:pPr>
    </w:p>
    <w:p w:rsidR="00FB2CD1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t>Objective 3.1 – Efficiently utilize volunteers with expertise or resources.</w:t>
      </w:r>
    </w:p>
    <w:p w:rsidR="00FB2CD1" w:rsidRDefault="00FB2CD1" w:rsidP="00FB2CD1">
      <w:pPr>
        <w:rPr>
          <w:sz w:val="28"/>
          <w:szCs w:val="28"/>
        </w:rPr>
      </w:pPr>
    </w:p>
    <w:p w:rsidR="00FB2CD1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tab/>
        <w:t>Action Steps:</w:t>
      </w:r>
    </w:p>
    <w:p w:rsidR="00FB2CD1" w:rsidRDefault="00FB2CD1" w:rsidP="00FB2CD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Establish and maintain relationships with community members and patrons of the library to help the library implement/improve programs, maintain building and other improvements as needed.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Timeline: Present – ongoing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Responsible Parties: Library Director and Library Board</w:t>
      </w:r>
    </w:p>
    <w:p w:rsidR="00FB2CD1" w:rsidRDefault="00FB2CD1" w:rsidP="00FB2CD1">
      <w:pPr>
        <w:rPr>
          <w:sz w:val="28"/>
          <w:szCs w:val="28"/>
        </w:rPr>
      </w:pPr>
    </w:p>
    <w:p w:rsidR="00431A14" w:rsidRDefault="00431A14" w:rsidP="00FB2CD1">
      <w:pPr>
        <w:rPr>
          <w:sz w:val="28"/>
          <w:szCs w:val="28"/>
        </w:rPr>
      </w:pPr>
    </w:p>
    <w:p w:rsidR="00FB2CD1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t>Objective 3.2 – Hold fundraisers to ascertain monetary resources as needed.</w:t>
      </w:r>
    </w:p>
    <w:p w:rsidR="00FB2CD1" w:rsidRDefault="00FB2CD1" w:rsidP="00FB2CD1">
      <w:pPr>
        <w:rPr>
          <w:sz w:val="28"/>
          <w:szCs w:val="28"/>
        </w:rPr>
      </w:pPr>
    </w:p>
    <w:p w:rsidR="00FB2CD1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tab/>
        <w:t>Action Steps:</w:t>
      </w:r>
    </w:p>
    <w:p w:rsidR="00FB2CD1" w:rsidRDefault="00FB2CD1" w:rsidP="00FB2CD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Participate in the Annual Library Giving Day each April</w:t>
      </w:r>
      <w:r w:rsidR="00B1003C">
        <w:rPr>
          <w:sz w:val="28"/>
          <w:szCs w:val="28"/>
        </w:rPr>
        <w:t xml:space="preserve"> and Giving Tuesday in November or December </w:t>
      </w:r>
      <w:r>
        <w:rPr>
          <w:sz w:val="28"/>
          <w:szCs w:val="28"/>
        </w:rPr>
        <w:t>with assistance from NEKLS.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Timeline: Present – Ongoing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Responsible Parties: Library Director and Library Board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</w:p>
    <w:p w:rsidR="00FB2CD1" w:rsidRDefault="00FB2CD1" w:rsidP="00FB2CD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Develop a plan for ongoing fundraising activities.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Timeline: Present – Ongoing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Responsible Parties: Library Director and Library Board</w:t>
      </w:r>
    </w:p>
    <w:p w:rsidR="00FB2CD1" w:rsidRDefault="00FB2CD1" w:rsidP="00FB2CD1">
      <w:pPr>
        <w:rPr>
          <w:sz w:val="28"/>
          <w:szCs w:val="28"/>
        </w:rPr>
      </w:pPr>
    </w:p>
    <w:p w:rsidR="00FB2CD1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t>Objective 3.3 – Actively research and pursue local, state and federal grant opportunities.</w:t>
      </w:r>
    </w:p>
    <w:p w:rsidR="00FB2CD1" w:rsidRDefault="00FB2CD1" w:rsidP="00FB2CD1">
      <w:pPr>
        <w:rPr>
          <w:sz w:val="28"/>
          <w:szCs w:val="28"/>
        </w:rPr>
      </w:pPr>
    </w:p>
    <w:p w:rsidR="00FB2CD1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tab/>
        <w:t>Action Steps:</w:t>
      </w:r>
    </w:p>
    <w:p w:rsidR="00FB2CD1" w:rsidRDefault="00FB2CD1" w:rsidP="00FB2CD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Establish needs and priorities of library and then research and review grant opportunities.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Timeline: Present – Ongoing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Responsible Parties: Library Director and Library Board</w:t>
      </w:r>
    </w:p>
    <w:p w:rsidR="00FB2CD1" w:rsidRDefault="00FB2CD1" w:rsidP="00FB2CD1">
      <w:pPr>
        <w:rPr>
          <w:sz w:val="28"/>
          <w:szCs w:val="28"/>
        </w:rPr>
      </w:pPr>
    </w:p>
    <w:p w:rsidR="00FB2CD1" w:rsidRPr="00941748" w:rsidRDefault="00FB2CD1" w:rsidP="00FB2CD1">
      <w:pPr>
        <w:rPr>
          <w:b/>
          <w:sz w:val="28"/>
          <w:szCs w:val="28"/>
        </w:rPr>
      </w:pPr>
      <w:r w:rsidRPr="00941748">
        <w:rPr>
          <w:b/>
          <w:sz w:val="28"/>
          <w:szCs w:val="28"/>
        </w:rPr>
        <w:t>Goal #4:  Conduct and provide relevant, timely and informative evaluation</w:t>
      </w:r>
    </w:p>
    <w:p w:rsidR="00FB2CD1" w:rsidRDefault="00FB2CD1" w:rsidP="00FB2CD1">
      <w:pPr>
        <w:rPr>
          <w:sz w:val="28"/>
          <w:szCs w:val="28"/>
        </w:rPr>
      </w:pPr>
    </w:p>
    <w:p w:rsidR="00FB2CD1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t>Objective 4.1 – Evaluate the status of current programs, services, and resources offered by the library.</w:t>
      </w:r>
    </w:p>
    <w:p w:rsidR="00FB2CD1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tab/>
        <w:t>Action Steps:</w:t>
      </w:r>
    </w:p>
    <w:p w:rsidR="00FB2CD1" w:rsidRDefault="00FB2CD1" w:rsidP="00FB2CD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Continue to evaluate and develop the library’s collection</w:t>
      </w:r>
    </w:p>
    <w:p w:rsidR="00FB2CD1" w:rsidRDefault="00FB2CD1" w:rsidP="00431A14">
      <w:pPr>
        <w:pStyle w:val="ListParagraph"/>
        <w:ind w:left="1080" w:firstLine="360"/>
        <w:rPr>
          <w:sz w:val="28"/>
          <w:szCs w:val="28"/>
        </w:rPr>
      </w:pPr>
      <w:r>
        <w:rPr>
          <w:sz w:val="28"/>
          <w:szCs w:val="28"/>
        </w:rPr>
        <w:t>Timeline: Present – Ongoing</w:t>
      </w:r>
    </w:p>
    <w:p w:rsidR="00FB2CD1" w:rsidRDefault="00FB2CD1" w:rsidP="00431A14">
      <w:pPr>
        <w:pStyle w:val="ListParagraph"/>
        <w:ind w:left="1080" w:firstLine="360"/>
        <w:rPr>
          <w:sz w:val="28"/>
          <w:szCs w:val="28"/>
        </w:rPr>
      </w:pPr>
      <w:r>
        <w:rPr>
          <w:sz w:val="28"/>
          <w:szCs w:val="28"/>
        </w:rPr>
        <w:t>Responsible Party: Library Director</w:t>
      </w:r>
    </w:p>
    <w:p w:rsidR="00FB2CD1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B2CD1" w:rsidRDefault="00FB2CD1" w:rsidP="00FB2CD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Seek input from patrons and community members through conversation</w:t>
      </w:r>
      <w:r w:rsidR="00540114">
        <w:rPr>
          <w:sz w:val="28"/>
          <w:szCs w:val="28"/>
        </w:rPr>
        <w:t>, comments, and social media</w:t>
      </w:r>
    </w:p>
    <w:p w:rsidR="00FB2CD1" w:rsidRDefault="00FB2CD1" w:rsidP="00431A14">
      <w:pPr>
        <w:ind w:left="1080" w:firstLine="360"/>
        <w:rPr>
          <w:sz w:val="28"/>
          <w:szCs w:val="28"/>
        </w:rPr>
      </w:pPr>
      <w:r>
        <w:rPr>
          <w:sz w:val="28"/>
          <w:szCs w:val="28"/>
        </w:rPr>
        <w:t>Timeline: Present – Ongoing</w:t>
      </w:r>
    </w:p>
    <w:p w:rsidR="00FB2CD1" w:rsidRDefault="00FB2CD1" w:rsidP="00431A14">
      <w:pPr>
        <w:ind w:left="1080" w:firstLine="360"/>
        <w:rPr>
          <w:sz w:val="28"/>
          <w:szCs w:val="28"/>
        </w:rPr>
      </w:pPr>
      <w:r>
        <w:rPr>
          <w:sz w:val="28"/>
          <w:szCs w:val="28"/>
        </w:rPr>
        <w:t>Responsible Party: Library Director</w:t>
      </w:r>
    </w:p>
    <w:p w:rsidR="00431A14" w:rsidRDefault="00431A14" w:rsidP="00431A14">
      <w:pPr>
        <w:ind w:left="1080" w:firstLine="360"/>
        <w:rPr>
          <w:sz w:val="28"/>
          <w:szCs w:val="28"/>
        </w:rPr>
      </w:pPr>
    </w:p>
    <w:p w:rsidR="00FB2CD1" w:rsidRPr="008368F9" w:rsidRDefault="00FB2CD1" w:rsidP="008368F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368F9">
        <w:rPr>
          <w:sz w:val="28"/>
          <w:szCs w:val="28"/>
        </w:rPr>
        <w:lastRenderedPageBreak/>
        <w:t xml:space="preserve"> Continue to research, participate and evaluate library service agreements with various libraries and regional and statewide organizations to increase easy access to materials not in the library’s collection.</w:t>
      </w:r>
    </w:p>
    <w:p w:rsidR="00FB2CD1" w:rsidRDefault="00FB2CD1" w:rsidP="00431A14">
      <w:pPr>
        <w:ind w:left="1080" w:firstLine="360"/>
        <w:rPr>
          <w:sz w:val="28"/>
          <w:szCs w:val="28"/>
        </w:rPr>
      </w:pPr>
      <w:r>
        <w:rPr>
          <w:sz w:val="28"/>
          <w:szCs w:val="28"/>
        </w:rPr>
        <w:t>Timeline: Present – Ongoing</w:t>
      </w:r>
    </w:p>
    <w:p w:rsidR="00FB2CD1" w:rsidRDefault="00FB2CD1" w:rsidP="00431A14">
      <w:pPr>
        <w:ind w:left="1080" w:firstLine="360"/>
        <w:rPr>
          <w:sz w:val="28"/>
          <w:szCs w:val="28"/>
        </w:rPr>
      </w:pPr>
      <w:r>
        <w:rPr>
          <w:sz w:val="28"/>
          <w:szCs w:val="28"/>
        </w:rPr>
        <w:t>Responsible Party: Library Director</w:t>
      </w:r>
    </w:p>
    <w:p w:rsidR="00FB2CD1" w:rsidRDefault="00FB2CD1" w:rsidP="00FB2CD1">
      <w:pPr>
        <w:rPr>
          <w:sz w:val="28"/>
          <w:szCs w:val="28"/>
        </w:rPr>
      </w:pPr>
    </w:p>
    <w:p w:rsidR="00FB2CD1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t>Objective 4.2 – Review all library plans (Strategic Plan and Technology Plan annually.</w:t>
      </w:r>
    </w:p>
    <w:p w:rsidR="00FB2CD1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tab/>
        <w:t>Action Steps:</w:t>
      </w:r>
    </w:p>
    <w:p w:rsidR="00FB2CD1" w:rsidRPr="004C18DB" w:rsidRDefault="00FB2CD1" w:rsidP="00FB2CD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18DB">
        <w:rPr>
          <w:sz w:val="28"/>
          <w:szCs w:val="28"/>
        </w:rPr>
        <w:t>Create a formal procedure to establish committees and timelines</w:t>
      </w:r>
    </w:p>
    <w:p w:rsidR="00922EA4" w:rsidRPr="00922EA4" w:rsidRDefault="00922EA4" w:rsidP="00922EA4">
      <w:pPr>
        <w:ind w:left="720"/>
        <w:rPr>
          <w:sz w:val="28"/>
          <w:szCs w:val="28"/>
        </w:rPr>
      </w:pPr>
    </w:p>
    <w:p w:rsidR="00FB2CD1" w:rsidRPr="00922EA4" w:rsidRDefault="00922EA4" w:rsidP="00922EA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FB2CD1" w:rsidRPr="00922EA4">
        <w:rPr>
          <w:sz w:val="28"/>
          <w:szCs w:val="28"/>
        </w:rPr>
        <w:t xml:space="preserve"> Hold annual meetings with each committee that has a plan in place.</w:t>
      </w:r>
    </w:p>
    <w:p w:rsidR="00FB2CD1" w:rsidRDefault="00FB2CD1" w:rsidP="00FB2CD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Timeline: Present – Ongoing</w:t>
      </w:r>
    </w:p>
    <w:p w:rsidR="00FB2CD1" w:rsidRDefault="00FB2CD1" w:rsidP="00FB2CD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Responsible Parties: Library Director and Committee Members</w:t>
      </w:r>
    </w:p>
    <w:p w:rsidR="00FB2CD1" w:rsidRDefault="00FB2CD1" w:rsidP="00FB2CD1">
      <w:pPr>
        <w:rPr>
          <w:sz w:val="28"/>
          <w:szCs w:val="28"/>
        </w:rPr>
      </w:pPr>
    </w:p>
    <w:p w:rsidR="00922EA4" w:rsidRDefault="00922EA4" w:rsidP="00922EA4">
      <w:pPr>
        <w:ind w:left="720"/>
        <w:rPr>
          <w:sz w:val="28"/>
          <w:szCs w:val="28"/>
        </w:rPr>
      </w:pPr>
      <w:r>
        <w:rPr>
          <w:sz w:val="28"/>
          <w:szCs w:val="28"/>
        </w:rPr>
        <w:t>3</w:t>
      </w:r>
      <w:r w:rsidR="00FB2CD1" w:rsidRPr="00922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B2CD1" w:rsidRPr="00922EA4">
        <w:rPr>
          <w:sz w:val="28"/>
          <w:szCs w:val="28"/>
        </w:rPr>
        <w:t>Review plans annually and determine appropriate revisions to goals</w:t>
      </w:r>
      <w:r>
        <w:rPr>
          <w:sz w:val="28"/>
          <w:szCs w:val="28"/>
        </w:rPr>
        <w:t xml:space="preserve">,  </w:t>
      </w:r>
    </w:p>
    <w:p w:rsidR="00922EA4" w:rsidRPr="00922EA4" w:rsidRDefault="00922EA4" w:rsidP="00922EA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Objectives, action steps, and timeline.                               </w:t>
      </w:r>
    </w:p>
    <w:p w:rsidR="00FB2CD1" w:rsidRDefault="00FB2CD1" w:rsidP="00FB2CD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Timeline: Present – Ongoing</w:t>
      </w:r>
    </w:p>
    <w:p w:rsidR="00FB2CD1" w:rsidRDefault="00FB2CD1" w:rsidP="00FB2CD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Responsible Parties: Library Director &amp; Committee Members</w:t>
      </w:r>
    </w:p>
    <w:p w:rsidR="00FB2CD1" w:rsidRDefault="00FB2CD1" w:rsidP="00FB2CD1">
      <w:pPr>
        <w:rPr>
          <w:sz w:val="28"/>
          <w:szCs w:val="28"/>
        </w:rPr>
      </w:pPr>
    </w:p>
    <w:p w:rsidR="00FB2CD1" w:rsidRDefault="00FB2CD1" w:rsidP="00FB2CD1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Provide updated changes and revisions to board for approval.</w:t>
      </w:r>
    </w:p>
    <w:p w:rsidR="00FB2CD1" w:rsidRDefault="00FB2CD1" w:rsidP="00FB2CD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Timeline: Present – Ongoing</w:t>
      </w:r>
    </w:p>
    <w:p w:rsidR="00FB2CD1" w:rsidRDefault="00FB2CD1" w:rsidP="00FB2CD1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Responsible Parties: Library Director </w:t>
      </w:r>
    </w:p>
    <w:p w:rsidR="00FB2CD1" w:rsidRDefault="00FB2CD1" w:rsidP="00FB2CD1">
      <w:pPr>
        <w:rPr>
          <w:sz w:val="28"/>
          <w:szCs w:val="28"/>
        </w:rPr>
      </w:pPr>
    </w:p>
    <w:p w:rsidR="00FB2CD1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t>Objective 4.3 – Evaluate and invest in staff and volunteers</w:t>
      </w:r>
    </w:p>
    <w:p w:rsidR="00FB2CD1" w:rsidRDefault="00FB2CD1" w:rsidP="00FB2CD1">
      <w:pPr>
        <w:rPr>
          <w:sz w:val="28"/>
          <w:szCs w:val="28"/>
        </w:rPr>
      </w:pPr>
      <w:r>
        <w:rPr>
          <w:sz w:val="28"/>
          <w:szCs w:val="28"/>
        </w:rPr>
        <w:tab/>
        <w:t>Action Steps:</w:t>
      </w:r>
    </w:p>
    <w:p w:rsidR="00FB2CD1" w:rsidRDefault="00FB2CD1" w:rsidP="00FB2CD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Continue to conduct an annual evaluation on any staff members.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Timeline</w:t>
      </w:r>
      <w:r w:rsidR="00B1003C">
        <w:rPr>
          <w:sz w:val="28"/>
          <w:szCs w:val="28"/>
        </w:rPr>
        <w:t>: November of e</w:t>
      </w:r>
      <w:r>
        <w:rPr>
          <w:sz w:val="28"/>
          <w:szCs w:val="28"/>
        </w:rPr>
        <w:t>ach year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Responsible Parties: Library Director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</w:p>
    <w:p w:rsidR="00FB2CD1" w:rsidRDefault="00FB2CD1" w:rsidP="00FB2CD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Conduct an annual evaluation of the library director.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Timeline: </w:t>
      </w:r>
      <w:r w:rsidR="00B1003C">
        <w:rPr>
          <w:sz w:val="28"/>
          <w:szCs w:val="28"/>
        </w:rPr>
        <w:t>November</w:t>
      </w:r>
      <w:r>
        <w:rPr>
          <w:sz w:val="28"/>
          <w:szCs w:val="28"/>
        </w:rPr>
        <w:t xml:space="preserve"> of each year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Responsible Parties: Library Board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</w:p>
    <w:p w:rsidR="00FB2CD1" w:rsidRDefault="00FB2CD1" w:rsidP="00FB2CD1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Evaluate volunteers and offer orientation, training, tools, and resources when feasible.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Timeline: Present – Ongoing</w:t>
      </w:r>
    </w:p>
    <w:p w:rsidR="00FB2CD1" w:rsidRDefault="00FB2CD1" w:rsidP="00FB2CD1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Responsible Parties: Library Director and Library Board</w:t>
      </w:r>
    </w:p>
    <w:p w:rsidR="00540114" w:rsidRDefault="00540114" w:rsidP="00540114">
      <w:pPr>
        <w:rPr>
          <w:sz w:val="28"/>
          <w:szCs w:val="28"/>
        </w:rPr>
      </w:pPr>
    </w:p>
    <w:p w:rsidR="00540114" w:rsidRDefault="00540114" w:rsidP="00540114">
      <w:pPr>
        <w:rPr>
          <w:sz w:val="28"/>
          <w:szCs w:val="28"/>
        </w:rPr>
      </w:pPr>
      <w:r>
        <w:rPr>
          <w:sz w:val="28"/>
          <w:szCs w:val="28"/>
        </w:rPr>
        <w:t>Library Board Approved 12/18/2024</w:t>
      </w:r>
    </w:p>
    <w:p w:rsidR="00187CA8" w:rsidRPr="00540114" w:rsidRDefault="00953CB1" w:rsidP="00540114">
      <w:pPr>
        <w:rPr>
          <w:sz w:val="28"/>
          <w:szCs w:val="28"/>
        </w:rPr>
      </w:pPr>
      <w:r>
        <w:rPr>
          <w:sz w:val="28"/>
          <w:szCs w:val="28"/>
        </w:rPr>
        <w:t>Sent to Mike McDonald at</w:t>
      </w:r>
      <w:bookmarkStart w:id="0" w:name="_GoBack"/>
      <w:bookmarkEnd w:id="0"/>
      <w:r>
        <w:rPr>
          <w:sz w:val="28"/>
          <w:szCs w:val="28"/>
        </w:rPr>
        <w:t xml:space="preserve"> NEKLS by email on 12/20/2024</w:t>
      </w:r>
    </w:p>
    <w:p w:rsidR="00FB2CD1" w:rsidRDefault="00FB2CD1" w:rsidP="00FB2CD1">
      <w:pPr>
        <w:rPr>
          <w:rStyle w:val="Emphasis"/>
          <w:i w:val="0"/>
          <w:iCs w:val="0"/>
          <w:sz w:val="28"/>
          <w:szCs w:val="28"/>
        </w:rPr>
      </w:pPr>
    </w:p>
    <w:p w:rsidR="00FB2CD1" w:rsidRPr="00941748" w:rsidRDefault="00FB2CD1" w:rsidP="00FB2CD1">
      <w:pPr>
        <w:rPr>
          <w:rStyle w:val="Emphasis"/>
          <w:i w:val="0"/>
          <w:iCs w:val="0"/>
          <w:sz w:val="28"/>
          <w:szCs w:val="28"/>
        </w:rPr>
      </w:pPr>
    </w:p>
    <w:p w:rsidR="00FB2CD1" w:rsidRDefault="00FB2CD1"/>
    <w:sectPr w:rsidR="00FB2CD1" w:rsidSect="00C56D20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436A"/>
    <w:multiLevelType w:val="hybridMultilevel"/>
    <w:tmpl w:val="AF140E78"/>
    <w:lvl w:ilvl="0" w:tplc="0FBC0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33E9B"/>
    <w:multiLevelType w:val="hybridMultilevel"/>
    <w:tmpl w:val="EFFC21D0"/>
    <w:lvl w:ilvl="0" w:tplc="3E907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B4C31"/>
    <w:multiLevelType w:val="hybridMultilevel"/>
    <w:tmpl w:val="C318EE88"/>
    <w:lvl w:ilvl="0" w:tplc="2FD2E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B72157"/>
    <w:multiLevelType w:val="hybridMultilevel"/>
    <w:tmpl w:val="7FEC20D0"/>
    <w:lvl w:ilvl="0" w:tplc="3E5CB52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E407D8"/>
    <w:multiLevelType w:val="hybridMultilevel"/>
    <w:tmpl w:val="49F6F798"/>
    <w:lvl w:ilvl="0" w:tplc="4D2E2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9051DB"/>
    <w:multiLevelType w:val="hybridMultilevel"/>
    <w:tmpl w:val="6EAC41D4"/>
    <w:lvl w:ilvl="0" w:tplc="50740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395136"/>
    <w:multiLevelType w:val="hybridMultilevel"/>
    <w:tmpl w:val="5C44200C"/>
    <w:lvl w:ilvl="0" w:tplc="5C5A3A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29381F"/>
    <w:multiLevelType w:val="hybridMultilevel"/>
    <w:tmpl w:val="2F4AB15E"/>
    <w:lvl w:ilvl="0" w:tplc="B99AD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7D3F4A"/>
    <w:multiLevelType w:val="hybridMultilevel"/>
    <w:tmpl w:val="83DAC45A"/>
    <w:lvl w:ilvl="0" w:tplc="917E0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E932DE"/>
    <w:multiLevelType w:val="hybridMultilevel"/>
    <w:tmpl w:val="A0CACFFE"/>
    <w:lvl w:ilvl="0" w:tplc="A0C2B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1"/>
    <w:rsid w:val="00187CA8"/>
    <w:rsid w:val="00431A14"/>
    <w:rsid w:val="00540114"/>
    <w:rsid w:val="008368F9"/>
    <w:rsid w:val="008F3833"/>
    <w:rsid w:val="00922EA4"/>
    <w:rsid w:val="00953CB1"/>
    <w:rsid w:val="00A80E45"/>
    <w:rsid w:val="00B1003C"/>
    <w:rsid w:val="00DD47F3"/>
    <w:rsid w:val="00E56779"/>
    <w:rsid w:val="00EC252A"/>
    <w:rsid w:val="00FB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57E2"/>
  <w15:chartTrackingRefBased/>
  <w15:docId w15:val="{1D0EEF9B-471E-43D0-BE0D-9A00B8DA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CD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B2CD1"/>
    <w:rPr>
      <w:i/>
      <w:iCs/>
    </w:rPr>
  </w:style>
  <w:style w:type="paragraph" w:styleId="ListParagraph">
    <w:name w:val="List Paragraph"/>
    <w:basedOn w:val="Normal"/>
    <w:uiPriority w:val="34"/>
    <w:qFormat/>
    <w:rsid w:val="00FB2C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</cp:revision>
  <cp:lastPrinted>2024-12-20T19:07:00Z</cp:lastPrinted>
  <dcterms:created xsi:type="dcterms:W3CDTF">2024-11-06T16:53:00Z</dcterms:created>
  <dcterms:modified xsi:type="dcterms:W3CDTF">2024-12-20T19:08:00Z</dcterms:modified>
</cp:coreProperties>
</file>