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ECD" w:rsidRPr="00426C85" w:rsidRDefault="002B5F02" w:rsidP="002B5F02">
      <w:pPr>
        <w:rPr>
          <w:rFonts w:ascii="Times New Roman" w:hAnsi="Times New Roman"/>
          <w:b/>
          <w:sz w:val="40"/>
          <w:szCs w:val="40"/>
        </w:rPr>
      </w:pPr>
      <w:r w:rsidRPr="00426C85">
        <w:rPr>
          <w:rFonts w:ascii="Times New Roman" w:hAnsi="Times New Roman"/>
          <w:b/>
          <w:sz w:val="40"/>
          <w:szCs w:val="40"/>
        </w:rPr>
        <w:t>Section 5 – Trustee Policy</w:t>
      </w:r>
    </w:p>
    <w:p w:rsidR="002B5F02" w:rsidRPr="00426C85" w:rsidRDefault="002B5F02" w:rsidP="002B5F02">
      <w:pPr>
        <w:rPr>
          <w:rFonts w:ascii="Times New Roman" w:hAnsi="Times New Roman"/>
          <w:sz w:val="32"/>
          <w:szCs w:val="32"/>
        </w:rPr>
      </w:pPr>
    </w:p>
    <w:p w:rsidR="002B5F02" w:rsidRPr="00426C85" w:rsidRDefault="002B5F02" w:rsidP="002B5F02">
      <w:pPr>
        <w:pStyle w:val="ListParagraph"/>
        <w:numPr>
          <w:ilvl w:val="0"/>
          <w:numId w:val="12"/>
        </w:numPr>
        <w:rPr>
          <w:rFonts w:ascii="Times New Roman" w:hAnsi="Times New Roman"/>
          <w:sz w:val="32"/>
          <w:szCs w:val="32"/>
        </w:rPr>
      </w:pPr>
      <w:r w:rsidRPr="00426C85">
        <w:rPr>
          <w:rFonts w:ascii="Times New Roman" w:hAnsi="Times New Roman"/>
          <w:sz w:val="32"/>
          <w:szCs w:val="32"/>
        </w:rPr>
        <w:t>Need for Trustee Policy</w:t>
      </w:r>
    </w:p>
    <w:p w:rsidR="005E1070" w:rsidRPr="00426C85" w:rsidRDefault="005E1070" w:rsidP="005E1070">
      <w:pPr>
        <w:rPr>
          <w:rFonts w:ascii="Times New Roman" w:hAnsi="Times New Roman"/>
          <w:sz w:val="32"/>
          <w:szCs w:val="32"/>
        </w:rPr>
      </w:pPr>
    </w:p>
    <w:p w:rsidR="002B5F02" w:rsidRPr="00426C85" w:rsidRDefault="002B5F02" w:rsidP="002B5F02">
      <w:pPr>
        <w:pStyle w:val="ListParagraph"/>
        <w:numPr>
          <w:ilvl w:val="0"/>
          <w:numId w:val="12"/>
        </w:numPr>
        <w:rPr>
          <w:rFonts w:ascii="Times New Roman" w:hAnsi="Times New Roman"/>
          <w:sz w:val="32"/>
          <w:szCs w:val="32"/>
        </w:rPr>
      </w:pPr>
      <w:r w:rsidRPr="00426C85">
        <w:rPr>
          <w:rFonts w:ascii="Times New Roman" w:hAnsi="Times New Roman"/>
          <w:sz w:val="32"/>
          <w:szCs w:val="32"/>
        </w:rPr>
        <w:t>Ethics statement for Public Library Trustees</w:t>
      </w:r>
    </w:p>
    <w:p w:rsidR="005E1070" w:rsidRPr="00426C85" w:rsidRDefault="005E1070" w:rsidP="005E1070">
      <w:pPr>
        <w:ind w:left="360"/>
        <w:rPr>
          <w:rFonts w:ascii="Times New Roman" w:hAnsi="Times New Roman"/>
          <w:sz w:val="32"/>
          <w:szCs w:val="32"/>
        </w:rPr>
      </w:pPr>
    </w:p>
    <w:p w:rsidR="002B5F02" w:rsidRPr="00426C85" w:rsidRDefault="002B5F02" w:rsidP="002B5F02">
      <w:pPr>
        <w:pStyle w:val="ListParagraph"/>
        <w:numPr>
          <w:ilvl w:val="0"/>
          <w:numId w:val="12"/>
        </w:numPr>
        <w:rPr>
          <w:rFonts w:ascii="Times New Roman" w:hAnsi="Times New Roman"/>
          <w:sz w:val="32"/>
          <w:szCs w:val="32"/>
        </w:rPr>
      </w:pPr>
      <w:r w:rsidRPr="00426C85">
        <w:rPr>
          <w:rFonts w:ascii="Times New Roman" w:hAnsi="Times New Roman"/>
          <w:sz w:val="32"/>
          <w:szCs w:val="32"/>
        </w:rPr>
        <w:t>Library Organization Chart</w:t>
      </w:r>
    </w:p>
    <w:p w:rsidR="005E1070" w:rsidRPr="00426C85" w:rsidRDefault="005E1070" w:rsidP="005E1070">
      <w:pPr>
        <w:pStyle w:val="ListParagraph"/>
        <w:ind w:left="1080"/>
        <w:rPr>
          <w:rFonts w:ascii="Times New Roman" w:hAnsi="Times New Roman"/>
          <w:sz w:val="32"/>
          <w:szCs w:val="32"/>
        </w:rPr>
      </w:pPr>
    </w:p>
    <w:p w:rsidR="002B5F02" w:rsidRPr="00426C85" w:rsidRDefault="002B5F02" w:rsidP="002B5F02">
      <w:pPr>
        <w:pStyle w:val="ListParagraph"/>
        <w:numPr>
          <w:ilvl w:val="0"/>
          <w:numId w:val="12"/>
        </w:numPr>
        <w:rPr>
          <w:rFonts w:ascii="Times New Roman" w:hAnsi="Times New Roman"/>
          <w:sz w:val="32"/>
          <w:szCs w:val="32"/>
        </w:rPr>
      </w:pPr>
      <w:r w:rsidRPr="00426C85">
        <w:rPr>
          <w:rFonts w:ascii="Times New Roman" w:hAnsi="Times New Roman"/>
          <w:sz w:val="32"/>
          <w:szCs w:val="32"/>
        </w:rPr>
        <w:t>Orientation of New Trustees</w:t>
      </w:r>
    </w:p>
    <w:p w:rsidR="005E1070" w:rsidRPr="00426C85" w:rsidRDefault="005E1070" w:rsidP="005E1070">
      <w:pPr>
        <w:pStyle w:val="ListParagraph"/>
        <w:ind w:left="1080"/>
        <w:rPr>
          <w:rFonts w:ascii="Times New Roman" w:hAnsi="Times New Roman"/>
          <w:sz w:val="32"/>
          <w:szCs w:val="32"/>
        </w:rPr>
      </w:pPr>
    </w:p>
    <w:p w:rsidR="002B5F02" w:rsidRPr="00426C85" w:rsidRDefault="002B5F02" w:rsidP="002B5F02">
      <w:pPr>
        <w:pStyle w:val="ListParagraph"/>
        <w:numPr>
          <w:ilvl w:val="0"/>
          <w:numId w:val="12"/>
        </w:numPr>
        <w:rPr>
          <w:rFonts w:ascii="Times New Roman" w:hAnsi="Times New Roman"/>
          <w:sz w:val="32"/>
          <w:szCs w:val="32"/>
        </w:rPr>
      </w:pPr>
      <w:r w:rsidRPr="00426C85">
        <w:rPr>
          <w:rFonts w:ascii="Times New Roman" w:hAnsi="Times New Roman"/>
          <w:sz w:val="32"/>
          <w:szCs w:val="32"/>
        </w:rPr>
        <w:t>Bylaws</w:t>
      </w:r>
    </w:p>
    <w:p w:rsidR="005E1070" w:rsidRPr="00426C85" w:rsidRDefault="005E1070" w:rsidP="005E1070">
      <w:pPr>
        <w:pStyle w:val="ListParagraph"/>
        <w:ind w:left="1080"/>
        <w:rPr>
          <w:rFonts w:ascii="Times New Roman" w:hAnsi="Times New Roman"/>
          <w:sz w:val="32"/>
          <w:szCs w:val="32"/>
        </w:rPr>
      </w:pPr>
    </w:p>
    <w:p w:rsidR="002B5F02" w:rsidRPr="00426C85" w:rsidRDefault="002B5F02" w:rsidP="001D7EF0">
      <w:pPr>
        <w:pStyle w:val="Subtitle"/>
      </w:pPr>
      <w:r w:rsidRPr="00426C85">
        <w:t>Board Training</w:t>
      </w:r>
      <w:bookmarkStart w:id="0" w:name="_GoBack"/>
      <w:bookmarkEnd w:id="0"/>
    </w:p>
    <w:p w:rsidR="002B5F02" w:rsidRPr="001B05E4" w:rsidRDefault="002B5F02" w:rsidP="00590BC5">
      <w:pPr>
        <w:jc w:val="center"/>
        <w:rPr>
          <w:rFonts w:ascii="Times New Roman" w:hAnsi="Times New Roman"/>
          <w:b/>
          <w:sz w:val="28"/>
          <w:szCs w:val="28"/>
        </w:rPr>
      </w:pPr>
    </w:p>
    <w:p w:rsidR="002B5F02" w:rsidRPr="001B05E4"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E1070">
      <w:pP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Pr="00A331C5" w:rsidRDefault="002B5F02" w:rsidP="00590BC5">
      <w:pPr>
        <w:jc w:val="center"/>
        <w:rPr>
          <w:rFonts w:ascii="Times New Roman" w:hAnsi="Times New Roman"/>
          <w:b/>
          <w:sz w:val="28"/>
          <w:szCs w:val="28"/>
        </w:rPr>
      </w:pPr>
    </w:p>
    <w:p w:rsidR="002B5F02" w:rsidRDefault="002B5F02" w:rsidP="003F4ECD">
      <w:pPr>
        <w:rPr>
          <w:rFonts w:ascii="Times New Roman" w:hAnsi="Times New Roman"/>
          <w:b/>
          <w:sz w:val="28"/>
          <w:szCs w:val="28"/>
        </w:rPr>
      </w:pPr>
      <w:r w:rsidRPr="00A331C5">
        <w:rPr>
          <w:rFonts w:ascii="Times New Roman" w:hAnsi="Times New Roman"/>
          <w:b/>
          <w:sz w:val="28"/>
          <w:szCs w:val="28"/>
        </w:rPr>
        <w:t xml:space="preserve">                                                             5-1</w:t>
      </w:r>
    </w:p>
    <w:p w:rsidR="00A331C5" w:rsidRDefault="00A331C5" w:rsidP="003F4ECD">
      <w:pPr>
        <w:rPr>
          <w:rFonts w:ascii="Times New Roman" w:hAnsi="Times New Roman"/>
          <w:b/>
          <w:sz w:val="28"/>
          <w:szCs w:val="28"/>
        </w:rPr>
      </w:pPr>
    </w:p>
    <w:p w:rsidR="001B05E4" w:rsidRDefault="001B05E4" w:rsidP="003F4ECD">
      <w:pPr>
        <w:rPr>
          <w:rFonts w:ascii="Times New Roman" w:hAnsi="Times New Roman"/>
          <w:b/>
          <w:sz w:val="28"/>
          <w:szCs w:val="28"/>
        </w:rPr>
      </w:pPr>
    </w:p>
    <w:p w:rsidR="00A331C5" w:rsidRPr="00A331C5" w:rsidRDefault="00A331C5" w:rsidP="003F4ECD">
      <w:pPr>
        <w:rPr>
          <w:rFonts w:ascii="Times New Roman" w:hAnsi="Times New Roman"/>
          <w:b/>
          <w:sz w:val="28"/>
          <w:szCs w:val="28"/>
        </w:rPr>
      </w:pPr>
    </w:p>
    <w:p w:rsidR="003F4ECD" w:rsidRPr="00A331C5" w:rsidRDefault="003F4ECD" w:rsidP="003F4ECD">
      <w:pPr>
        <w:rPr>
          <w:rFonts w:ascii="Times New Roman" w:hAnsi="Times New Roman"/>
          <w:b/>
          <w:sz w:val="28"/>
          <w:szCs w:val="28"/>
        </w:rPr>
      </w:pPr>
      <w:r w:rsidRPr="00A331C5">
        <w:rPr>
          <w:rFonts w:ascii="Times New Roman" w:hAnsi="Times New Roman"/>
          <w:b/>
          <w:sz w:val="28"/>
          <w:szCs w:val="28"/>
        </w:rPr>
        <w:t xml:space="preserve">Section 5 – Trustee </w:t>
      </w:r>
      <w:r w:rsidR="00A03892" w:rsidRPr="00A331C5">
        <w:rPr>
          <w:rFonts w:ascii="Times New Roman" w:hAnsi="Times New Roman"/>
          <w:b/>
          <w:sz w:val="28"/>
          <w:szCs w:val="28"/>
        </w:rPr>
        <w:t>Policy</w:t>
      </w:r>
    </w:p>
    <w:p w:rsidR="00A03892" w:rsidRPr="00A331C5" w:rsidRDefault="00A03892" w:rsidP="003F4ECD">
      <w:pPr>
        <w:rPr>
          <w:rFonts w:ascii="Times New Roman" w:hAnsi="Times New Roman"/>
          <w:b/>
          <w:sz w:val="28"/>
          <w:szCs w:val="28"/>
        </w:rPr>
      </w:pPr>
    </w:p>
    <w:p w:rsidR="003F4ECD" w:rsidRPr="00A331C5" w:rsidRDefault="003F4ECD" w:rsidP="00E9315D">
      <w:pPr>
        <w:pStyle w:val="ListParagraph"/>
        <w:numPr>
          <w:ilvl w:val="0"/>
          <w:numId w:val="6"/>
        </w:numPr>
        <w:rPr>
          <w:rFonts w:ascii="Times New Roman" w:hAnsi="Times New Roman"/>
          <w:b/>
          <w:sz w:val="28"/>
          <w:szCs w:val="28"/>
        </w:rPr>
      </w:pPr>
      <w:r w:rsidRPr="00A331C5">
        <w:rPr>
          <w:rFonts w:ascii="Times New Roman" w:hAnsi="Times New Roman"/>
          <w:b/>
          <w:sz w:val="28"/>
          <w:szCs w:val="28"/>
        </w:rPr>
        <w:t>Need for Trustee Policy</w:t>
      </w:r>
    </w:p>
    <w:p w:rsidR="00E9315D" w:rsidRPr="00A331C5" w:rsidRDefault="003F4ECD" w:rsidP="00E9315D">
      <w:pPr>
        <w:rPr>
          <w:rFonts w:ascii="Times New Roman" w:hAnsi="Times New Roman"/>
          <w:sz w:val="28"/>
          <w:szCs w:val="28"/>
        </w:rPr>
      </w:pPr>
      <w:r w:rsidRPr="00A331C5">
        <w:rPr>
          <w:rFonts w:ascii="Times New Roman" w:hAnsi="Times New Roman"/>
          <w:sz w:val="28"/>
          <w:szCs w:val="28"/>
        </w:rPr>
        <w:t xml:space="preserve">Board Policies are necessary to govern the operations of the library board, and ensure that the board meets the mission and goals of the library, and operates in an ethical and appropriate manner.  </w:t>
      </w:r>
    </w:p>
    <w:p w:rsidR="00E9315D" w:rsidRPr="00A331C5" w:rsidRDefault="00E9315D" w:rsidP="00E9315D">
      <w:pPr>
        <w:rPr>
          <w:rFonts w:ascii="Times New Roman" w:hAnsi="Times New Roman"/>
          <w:sz w:val="28"/>
          <w:szCs w:val="28"/>
        </w:rPr>
      </w:pPr>
    </w:p>
    <w:p w:rsidR="003F4ECD" w:rsidRPr="00A331C5" w:rsidRDefault="003F4ECD" w:rsidP="00E9315D">
      <w:pPr>
        <w:pStyle w:val="ListParagraph"/>
        <w:numPr>
          <w:ilvl w:val="0"/>
          <w:numId w:val="6"/>
        </w:numPr>
        <w:rPr>
          <w:rFonts w:ascii="Times New Roman" w:hAnsi="Times New Roman"/>
          <w:b/>
          <w:sz w:val="28"/>
          <w:szCs w:val="28"/>
        </w:rPr>
      </w:pPr>
      <w:r w:rsidRPr="00A331C5">
        <w:rPr>
          <w:rFonts w:ascii="Times New Roman" w:hAnsi="Times New Roman"/>
          <w:b/>
          <w:sz w:val="28"/>
          <w:szCs w:val="28"/>
        </w:rPr>
        <w:t xml:space="preserve"> Ethics Statement for Public Library Trustees</w:t>
      </w:r>
    </w:p>
    <w:p w:rsidR="002B1851" w:rsidRPr="00A331C5" w:rsidRDefault="002B1851" w:rsidP="002B1851">
      <w:pPr>
        <w:rPr>
          <w:rFonts w:ascii="Times New Roman" w:hAnsi="Times New Roman"/>
        </w:rPr>
      </w:pPr>
      <w:r w:rsidRPr="00A331C5">
        <w:rPr>
          <w:rFonts w:ascii="Times New Roman" w:hAnsi="Times New Roman"/>
        </w:rPr>
        <w:t xml:space="preserve">The following policy on trustee ethics was developed by the ALTA-PLA Common concerns Committee, and adopted by both the ALTA and PLA Boards.  </w:t>
      </w:r>
    </w:p>
    <w:p w:rsidR="002B1851" w:rsidRPr="00A331C5" w:rsidRDefault="002B1851" w:rsidP="002B1851">
      <w:pPr>
        <w:rPr>
          <w:rFonts w:ascii="Times New Roman" w:hAnsi="Times New Roman"/>
        </w:rPr>
      </w:pPr>
    </w:p>
    <w:p w:rsidR="00FB67D9" w:rsidRPr="00A331C5" w:rsidRDefault="00FB67D9" w:rsidP="003F4ECD">
      <w:pPr>
        <w:rPr>
          <w:rFonts w:ascii="Times New Roman" w:hAnsi="Times New Roman"/>
          <w:sz w:val="28"/>
          <w:szCs w:val="28"/>
        </w:rPr>
      </w:pPr>
      <w:r w:rsidRPr="00A331C5">
        <w:rPr>
          <w:rFonts w:ascii="Times New Roman" w:hAnsi="Times New Roman"/>
          <w:sz w:val="28"/>
          <w:szCs w:val="28"/>
        </w:rPr>
        <w:t>Trustees must promote a high level of library service while observing ethical standards.</w:t>
      </w:r>
    </w:p>
    <w:p w:rsidR="00FB67D9" w:rsidRPr="00A331C5" w:rsidRDefault="00FB67D9" w:rsidP="003F4ECD">
      <w:pPr>
        <w:rPr>
          <w:rFonts w:ascii="Times New Roman" w:hAnsi="Times New Roman"/>
          <w:sz w:val="28"/>
          <w:szCs w:val="28"/>
        </w:rPr>
      </w:pPr>
    </w:p>
    <w:p w:rsidR="00FB67D9" w:rsidRPr="00A331C5" w:rsidRDefault="00FB67D9" w:rsidP="003F4ECD">
      <w:pPr>
        <w:rPr>
          <w:rFonts w:ascii="Times New Roman" w:hAnsi="Times New Roman"/>
          <w:sz w:val="28"/>
          <w:szCs w:val="28"/>
        </w:rPr>
      </w:pPr>
      <w:r w:rsidRPr="00A331C5">
        <w:rPr>
          <w:rFonts w:ascii="Times New Roman" w:hAnsi="Times New Roman"/>
          <w:sz w:val="28"/>
          <w:szCs w:val="28"/>
        </w:rPr>
        <w:t xml:space="preserve">Trustees must avoid situations in which personal interests might be served or financial benefits gained at the expense of library users, colleagues or the library institution.  </w:t>
      </w:r>
    </w:p>
    <w:p w:rsidR="00FB67D9" w:rsidRPr="00A331C5" w:rsidRDefault="00FB67D9" w:rsidP="003F4ECD">
      <w:pPr>
        <w:rPr>
          <w:rFonts w:ascii="Times New Roman" w:hAnsi="Times New Roman"/>
          <w:sz w:val="28"/>
          <w:szCs w:val="28"/>
        </w:rPr>
      </w:pPr>
    </w:p>
    <w:p w:rsidR="003F4ECD" w:rsidRPr="00A331C5" w:rsidRDefault="00FB67D9" w:rsidP="003F4ECD">
      <w:pPr>
        <w:rPr>
          <w:rFonts w:ascii="Times New Roman" w:hAnsi="Times New Roman"/>
          <w:sz w:val="28"/>
          <w:szCs w:val="28"/>
        </w:rPr>
      </w:pPr>
      <w:r w:rsidRPr="00A331C5">
        <w:rPr>
          <w:rFonts w:ascii="Times New Roman" w:hAnsi="Times New Roman"/>
          <w:sz w:val="28"/>
          <w:szCs w:val="28"/>
        </w:rPr>
        <w:t>It is incumbent upon any trustee to disqualify himself or herself immediately whenever the appearance of a conflict or interest exists</w:t>
      </w:r>
      <w:r w:rsidR="003F4ECD" w:rsidRPr="00A331C5">
        <w:rPr>
          <w:rFonts w:ascii="Times New Roman" w:hAnsi="Times New Roman"/>
          <w:sz w:val="28"/>
          <w:szCs w:val="28"/>
        </w:rPr>
        <w:t xml:space="preserve">  </w:t>
      </w:r>
    </w:p>
    <w:p w:rsidR="003F4ECD" w:rsidRPr="00A331C5" w:rsidRDefault="003F4ECD" w:rsidP="003F4ECD">
      <w:pPr>
        <w:rPr>
          <w:rFonts w:ascii="Times New Roman" w:hAnsi="Times New Roman"/>
          <w:sz w:val="28"/>
          <w:szCs w:val="28"/>
        </w:rPr>
      </w:pPr>
    </w:p>
    <w:p w:rsidR="00FB67D9" w:rsidRPr="00A331C5" w:rsidRDefault="00FB67D9" w:rsidP="003F4ECD">
      <w:pPr>
        <w:rPr>
          <w:rFonts w:ascii="Times New Roman" w:hAnsi="Times New Roman"/>
          <w:sz w:val="28"/>
          <w:szCs w:val="28"/>
        </w:rPr>
      </w:pPr>
      <w:r w:rsidRPr="00A331C5">
        <w:rPr>
          <w:rFonts w:ascii="Times New Roman" w:hAnsi="Times New Roman"/>
          <w:sz w:val="28"/>
          <w:szCs w:val="28"/>
        </w:rPr>
        <w:t xml:space="preserve">Trustees must distinguish clearly in the actions and statements between their personal philosophies and attitudes and those of the institution, acknowledging the formal position of the board even if they personally disagree with the positions.  </w:t>
      </w:r>
    </w:p>
    <w:p w:rsidR="00FB67D9" w:rsidRPr="00A331C5" w:rsidRDefault="00FB67D9" w:rsidP="003F4ECD">
      <w:pPr>
        <w:rPr>
          <w:rFonts w:ascii="Times New Roman" w:hAnsi="Times New Roman"/>
          <w:sz w:val="28"/>
          <w:szCs w:val="28"/>
        </w:rPr>
      </w:pPr>
    </w:p>
    <w:p w:rsidR="00FB67D9" w:rsidRPr="00A331C5" w:rsidRDefault="00FB67D9" w:rsidP="003F4ECD">
      <w:pPr>
        <w:rPr>
          <w:rFonts w:ascii="Times New Roman" w:hAnsi="Times New Roman"/>
          <w:sz w:val="28"/>
          <w:szCs w:val="28"/>
        </w:rPr>
      </w:pPr>
      <w:r w:rsidRPr="00A331C5">
        <w:rPr>
          <w:rFonts w:ascii="Times New Roman" w:hAnsi="Times New Roman"/>
          <w:sz w:val="28"/>
          <w:szCs w:val="28"/>
        </w:rPr>
        <w:t xml:space="preserve">Trustees must respect the confidential nature of library business while being aware of and in compliance with applicable laws governing freedom of information.  </w:t>
      </w:r>
    </w:p>
    <w:p w:rsidR="00FB67D9" w:rsidRPr="00A331C5" w:rsidRDefault="00FB67D9" w:rsidP="003F4ECD">
      <w:pPr>
        <w:rPr>
          <w:rFonts w:ascii="Times New Roman" w:hAnsi="Times New Roman"/>
          <w:sz w:val="28"/>
          <w:szCs w:val="28"/>
        </w:rPr>
      </w:pPr>
    </w:p>
    <w:p w:rsidR="00FB67D9" w:rsidRPr="00A331C5" w:rsidRDefault="00FB67D9" w:rsidP="003F4ECD">
      <w:pPr>
        <w:rPr>
          <w:rFonts w:ascii="Times New Roman" w:hAnsi="Times New Roman"/>
          <w:sz w:val="28"/>
          <w:szCs w:val="28"/>
        </w:rPr>
      </w:pPr>
      <w:r w:rsidRPr="00A331C5">
        <w:rPr>
          <w:rFonts w:ascii="Times New Roman" w:hAnsi="Times New Roman"/>
          <w:sz w:val="28"/>
          <w:szCs w:val="28"/>
        </w:rPr>
        <w:t>Trustees must be prepared to support the fullest efforts of librarians in resisting censorship of library materials by groups or individuals.</w:t>
      </w:r>
    </w:p>
    <w:p w:rsidR="00FB67D9" w:rsidRPr="00A331C5" w:rsidRDefault="00FB67D9" w:rsidP="003F4ECD">
      <w:pPr>
        <w:rPr>
          <w:rFonts w:ascii="Times New Roman" w:hAnsi="Times New Roman"/>
          <w:sz w:val="28"/>
          <w:szCs w:val="28"/>
        </w:rPr>
      </w:pPr>
      <w:r w:rsidRPr="00A331C5">
        <w:rPr>
          <w:rFonts w:ascii="Times New Roman" w:hAnsi="Times New Roman"/>
          <w:sz w:val="28"/>
          <w:szCs w:val="28"/>
        </w:rPr>
        <w:t xml:space="preserve">  </w:t>
      </w:r>
    </w:p>
    <w:p w:rsidR="003F4ECD" w:rsidRPr="00A331C5" w:rsidRDefault="003F4ECD" w:rsidP="003F4ECD">
      <w:pPr>
        <w:rPr>
          <w:rFonts w:ascii="Times New Roman" w:hAnsi="Times New Roman"/>
          <w:b/>
          <w:sz w:val="28"/>
          <w:szCs w:val="28"/>
        </w:rPr>
      </w:pPr>
      <w:r w:rsidRPr="00A331C5">
        <w:rPr>
          <w:rFonts w:ascii="Times New Roman" w:hAnsi="Times New Roman"/>
          <w:sz w:val="28"/>
          <w:szCs w:val="28"/>
        </w:rPr>
        <w:t>Trustees who accept appointment to a library board are expected to attend board meetings regularly and perform all of the functions of library trust</w:t>
      </w:r>
      <w:r w:rsidRPr="001B05E4">
        <w:rPr>
          <w:rFonts w:ascii="Times New Roman" w:hAnsi="Times New Roman"/>
          <w:sz w:val="28"/>
          <w:szCs w:val="28"/>
        </w:rPr>
        <w:t xml:space="preserve">ees.  </w:t>
      </w:r>
    </w:p>
    <w:p w:rsidR="003F4ECD" w:rsidRPr="00A331C5" w:rsidRDefault="003F4ECD" w:rsidP="003F4ECD">
      <w:pPr>
        <w:rPr>
          <w:rFonts w:ascii="Times New Roman" w:hAnsi="Times New Roman"/>
          <w:b/>
          <w:sz w:val="28"/>
          <w:szCs w:val="28"/>
        </w:rPr>
      </w:pPr>
    </w:p>
    <w:p w:rsidR="00FB67D9" w:rsidRPr="00A331C5" w:rsidRDefault="00FB67D9" w:rsidP="003F4ECD">
      <w:pPr>
        <w:rPr>
          <w:rFonts w:ascii="Times New Roman" w:hAnsi="Times New Roman"/>
          <w:b/>
          <w:sz w:val="28"/>
          <w:szCs w:val="28"/>
        </w:rPr>
      </w:pPr>
    </w:p>
    <w:p w:rsidR="002B5F02" w:rsidRDefault="002B5F02" w:rsidP="00F165D1">
      <w:pPr>
        <w:jc w:val="center"/>
        <w:rPr>
          <w:rFonts w:ascii="Times New Roman" w:hAnsi="Times New Roman"/>
          <w:b/>
          <w:sz w:val="28"/>
          <w:szCs w:val="28"/>
        </w:rPr>
      </w:pPr>
      <w:r w:rsidRPr="00A331C5">
        <w:rPr>
          <w:rFonts w:ascii="Times New Roman" w:hAnsi="Times New Roman"/>
          <w:b/>
          <w:sz w:val="28"/>
          <w:szCs w:val="28"/>
        </w:rPr>
        <w:t>5-2</w:t>
      </w:r>
    </w:p>
    <w:p w:rsidR="001B05E4" w:rsidRDefault="001B05E4" w:rsidP="00F165D1">
      <w:pPr>
        <w:jc w:val="center"/>
        <w:rPr>
          <w:rFonts w:ascii="Times New Roman" w:hAnsi="Times New Roman"/>
          <w:b/>
          <w:sz w:val="28"/>
          <w:szCs w:val="28"/>
        </w:rPr>
      </w:pPr>
    </w:p>
    <w:p w:rsidR="001B05E4" w:rsidRDefault="001B05E4" w:rsidP="00F165D1">
      <w:pPr>
        <w:jc w:val="center"/>
        <w:rPr>
          <w:rFonts w:ascii="Times New Roman" w:hAnsi="Times New Roman"/>
          <w:b/>
          <w:sz w:val="28"/>
          <w:szCs w:val="28"/>
        </w:rPr>
      </w:pPr>
    </w:p>
    <w:p w:rsidR="001B05E4" w:rsidRDefault="001B05E4" w:rsidP="00F165D1">
      <w:pPr>
        <w:jc w:val="center"/>
        <w:rPr>
          <w:rFonts w:ascii="Times New Roman" w:hAnsi="Times New Roman"/>
          <w:b/>
          <w:sz w:val="28"/>
          <w:szCs w:val="28"/>
        </w:rPr>
      </w:pPr>
    </w:p>
    <w:p w:rsidR="001B05E4" w:rsidRPr="00A331C5" w:rsidRDefault="001B05E4" w:rsidP="00F165D1">
      <w:pPr>
        <w:jc w:val="center"/>
        <w:rPr>
          <w:rFonts w:ascii="Times New Roman" w:hAnsi="Times New Roman"/>
          <w:b/>
          <w:sz w:val="28"/>
          <w:szCs w:val="28"/>
        </w:rPr>
      </w:pPr>
    </w:p>
    <w:p w:rsidR="005E1070" w:rsidRPr="00A331C5" w:rsidRDefault="005E1070" w:rsidP="002B5F02">
      <w:pPr>
        <w:jc w:val="center"/>
        <w:rPr>
          <w:rFonts w:ascii="Times New Roman" w:hAnsi="Times New Roman"/>
          <w:b/>
          <w:sz w:val="28"/>
          <w:szCs w:val="28"/>
        </w:rPr>
      </w:pPr>
    </w:p>
    <w:p w:rsidR="00F31A1F" w:rsidRPr="00A331C5" w:rsidRDefault="00F31A1F" w:rsidP="002B5F02">
      <w:pPr>
        <w:pStyle w:val="ListParagraph"/>
        <w:numPr>
          <w:ilvl w:val="0"/>
          <w:numId w:val="6"/>
        </w:numPr>
        <w:rPr>
          <w:rFonts w:ascii="Times New Roman" w:hAnsi="Times New Roman"/>
          <w:b/>
          <w:sz w:val="28"/>
          <w:szCs w:val="28"/>
        </w:rPr>
      </w:pPr>
      <w:r w:rsidRPr="00A331C5">
        <w:rPr>
          <w:rFonts w:ascii="Times New Roman" w:hAnsi="Times New Roman"/>
          <w:b/>
          <w:sz w:val="28"/>
          <w:szCs w:val="28"/>
        </w:rPr>
        <w:t>Library Organization Chart and Roles and Responsibilities</w:t>
      </w:r>
    </w:p>
    <w:p w:rsidR="00F31A1F" w:rsidRPr="00A331C5" w:rsidRDefault="00033CF9" w:rsidP="00033CF9">
      <w:pPr>
        <w:jc w:val="center"/>
        <w:rPr>
          <w:rFonts w:ascii="Times New Roman" w:hAnsi="Times New Roman"/>
          <w:b/>
          <w:sz w:val="28"/>
          <w:szCs w:val="28"/>
        </w:rPr>
      </w:pPr>
      <w:r w:rsidRPr="00A331C5">
        <w:rPr>
          <w:rFonts w:ascii="Times New Roman" w:hAnsi="Times New Roman"/>
          <w:b/>
          <w:sz w:val="28"/>
          <w:szCs w:val="28"/>
        </w:rPr>
        <w:t>Board of Trustees</w:t>
      </w:r>
    </w:p>
    <w:p w:rsidR="00033CF9" w:rsidRPr="00A331C5" w:rsidRDefault="00033CF9" w:rsidP="00033CF9">
      <w:pPr>
        <w:jc w:val="center"/>
        <w:rPr>
          <w:rFonts w:ascii="Times New Roman" w:hAnsi="Times New Roman"/>
          <w:b/>
          <w:sz w:val="28"/>
          <w:szCs w:val="28"/>
        </w:rPr>
      </w:pPr>
    </w:p>
    <w:p w:rsidR="00033CF9" w:rsidRPr="00A331C5" w:rsidRDefault="00033CF9" w:rsidP="00033CF9">
      <w:pPr>
        <w:jc w:val="center"/>
        <w:rPr>
          <w:rFonts w:ascii="Times New Roman" w:hAnsi="Times New Roman"/>
          <w:b/>
          <w:sz w:val="28"/>
          <w:szCs w:val="28"/>
        </w:rPr>
      </w:pPr>
      <w:r w:rsidRPr="00A331C5">
        <w:rPr>
          <w:rFonts w:ascii="Times New Roman" w:hAnsi="Times New Roman"/>
          <w:b/>
          <w:sz w:val="28"/>
          <w:szCs w:val="28"/>
        </w:rPr>
        <w:t>Library Director</w:t>
      </w:r>
    </w:p>
    <w:p w:rsidR="00033CF9" w:rsidRPr="00A331C5" w:rsidRDefault="00033CF9" w:rsidP="00033CF9">
      <w:pPr>
        <w:rPr>
          <w:rFonts w:ascii="Times New Roman" w:hAnsi="Times New Roman"/>
          <w:b/>
          <w:sz w:val="28"/>
          <w:szCs w:val="28"/>
        </w:rPr>
      </w:pPr>
    </w:p>
    <w:p w:rsidR="00033CF9" w:rsidRPr="00A331C5" w:rsidRDefault="00033CF9" w:rsidP="00033CF9">
      <w:pPr>
        <w:rPr>
          <w:rFonts w:ascii="Times New Roman" w:hAnsi="Times New Roman"/>
          <w:b/>
          <w:sz w:val="28"/>
          <w:szCs w:val="28"/>
        </w:rPr>
      </w:pPr>
      <w:r w:rsidRPr="00A331C5">
        <w:rPr>
          <w:rFonts w:ascii="Times New Roman" w:hAnsi="Times New Roman"/>
          <w:b/>
          <w:sz w:val="28"/>
          <w:szCs w:val="28"/>
        </w:rPr>
        <w:t>Library Assistant</w:t>
      </w:r>
      <w:r w:rsidRPr="00A331C5">
        <w:rPr>
          <w:rFonts w:ascii="Times New Roman" w:hAnsi="Times New Roman"/>
          <w:b/>
          <w:sz w:val="28"/>
          <w:szCs w:val="28"/>
        </w:rPr>
        <w:tab/>
        <w:t xml:space="preserve">         Library Assistant               Custodian</w:t>
      </w:r>
      <w:r w:rsidRPr="00A331C5">
        <w:rPr>
          <w:rFonts w:ascii="Times New Roman" w:hAnsi="Times New Roman"/>
          <w:b/>
          <w:sz w:val="28"/>
          <w:szCs w:val="28"/>
        </w:rPr>
        <w:tab/>
      </w:r>
      <w:r w:rsidRPr="00A331C5">
        <w:rPr>
          <w:rFonts w:ascii="Times New Roman" w:hAnsi="Times New Roman"/>
          <w:b/>
          <w:sz w:val="28"/>
          <w:szCs w:val="28"/>
        </w:rPr>
        <w:tab/>
        <w:t xml:space="preserve">Volunteers </w:t>
      </w:r>
    </w:p>
    <w:p w:rsidR="00F31A1F" w:rsidRPr="00A331C5" w:rsidRDefault="00F31A1F" w:rsidP="003F4ECD">
      <w:pPr>
        <w:rPr>
          <w:rFonts w:ascii="Times New Roman" w:hAnsi="Times New Roman"/>
          <w:b/>
          <w:sz w:val="28"/>
          <w:szCs w:val="28"/>
        </w:rPr>
      </w:pPr>
    </w:p>
    <w:p w:rsidR="00F31A1F" w:rsidRPr="00A331C5" w:rsidRDefault="00F31A1F" w:rsidP="003F4ECD">
      <w:pPr>
        <w:rPr>
          <w:rFonts w:ascii="Times New Roman" w:hAnsi="Times New Roman"/>
          <w:b/>
          <w:sz w:val="28"/>
          <w:szCs w:val="28"/>
        </w:rPr>
      </w:pPr>
      <w:r w:rsidRPr="00A331C5">
        <w:rPr>
          <w:rFonts w:ascii="Times New Roman" w:hAnsi="Times New Roman"/>
          <w:b/>
          <w:sz w:val="28"/>
          <w:szCs w:val="28"/>
        </w:rPr>
        <w:t>Duties of the Board and the Library Director</w:t>
      </w:r>
    </w:p>
    <w:p w:rsidR="00F31A1F" w:rsidRPr="00A331C5" w:rsidRDefault="00F31A1F" w:rsidP="003F4ECD">
      <w:pPr>
        <w:rPr>
          <w:rFonts w:ascii="Times New Roman" w:hAnsi="Times New Roman"/>
          <w:sz w:val="28"/>
          <w:szCs w:val="28"/>
        </w:rPr>
      </w:pPr>
      <w:r w:rsidRPr="00A331C5">
        <w:rPr>
          <w:rFonts w:ascii="Times New Roman" w:hAnsi="Times New Roman"/>
          <w:sz w:val="28"/>
          <w:szCs w:val="28"/>
        </w:rPr>
        <w:t xml:space="preserve">The </w:t>
      </w:r>
      <w:r w:rsidRPr="00A331C5">
        <w:rPr>
          <w:rFonts w:ascii="Times New Roman" w:hAnsi="Times New Roman"/>
          <w:b/>
          <w:sz w:val="28"/>
          <w:szCs w:val="28"/>
        </w:rPr>
        <w:t>Board</w:t>
      </w:r>
      <w:r w:rsidRPr="00A331C5">
        <w:rPr>
          <w:rFonts w:ascii="Times New Roman" w:hAnsi="Times New Roman"/>
          <w:sz w:val="28"/>
          <w:szCs w:val="28"/>
        </w:rPr>
        <w:t xml:space="preserve"> employs a library director who meets the stated requirements and has </w:t>
      </w:r>
    </w:p>
    <w:p w:rsidR="00F31A1F" w:rsidRPr="00A331C5" w:rsidRDefault="00F31A1F" w:rsidP="003F4ECD">
      <w:pPr>
        <w:rPr>
          <w:rFonts w:ascii="Times New Roman" w:hAnsi="Times New Roman"/>
          <w:sz w:val="28"/>
          <w:szCs w:val="28"/>
        </w:rPr>
      </w:pPr>
      <w:r w:rsidRPr="00A331C5">
        <w:rPr>
          <w:rFonts w:ascii="Times New Roman" w:hAnsi="Times New Roman"/>
          <w:sz w:val="28"/>
          <w:szCs w:val="28"/>
        </w:rPr>
        <w:tab/>
      </w:r>
      <w:proofErr w:type="gramStart"/>
      <w:r w:rsidRPr="00A331C5">
        <w:rPr>
          <w:rFonts w:ascii="Times New Roman" w:hAnsi="Times New Roman"/>
          <w:sz w:val="28"/>
          <w:szCs w:val="28"/>
        </w:rPr>
        <w:t>the</w:t>
      </w:r>
      <w:proofErr w:type="gramEnd"/>
      <w:r w:rsidRPr="00A331C5">
        <w:rPr>
          <w:rFonts w:ascii="Times New Roman" w:hAnsi="Times New Roman"/>
          <w:sz w:val="28"/>
          <w:szCs w:val="28"/>
        </w:rPr>
        <w:t xml:space="preserve"> needed skills.</w:t>
      </w:r>
    </w:p>
    <w:p w:rsidR="00F31A1F" w:rsidRPr="00A331C5" w:rsidRDefault="00F31A1F" w:rsidP="003F4ECD">
      <w:pPr>
        <w:rPr>
          <w:rFonts w:ascii="Times New Roman" w:hAnsi="Times New Roman"/>
          <w:sz w:val="28"/>
          <w:szCs w:val="28"/>
        </w:rPr>
      </w:pPr>
      <w:r w:rsidRPr="00A331C5">
        <w:rPr>
          <w:rFonts w:ascii="Times New Roman" w:hAnsi="Times New Roman"/>
          <w:sz w:val="28"/>
          <w:szCs w:val="28"/>
        </w:rPr>
        <w:t xml:space="preserve">The </w:t>
      </w:r>
      <w:r w:rsidRPr="00A331C5">
        <w:rPr>
          <w:rFonts w:ascii="Times New Roman" w:hAnsi="Times New Roman"/>
          <w:b/>
          <w:sz w:val="28"/>
          <w:szCs w:val="28"/>
        </w:rPr>
        <w:t>Director</w:t>
      </w:r>
      <w:r w:rsidRPr="00A331C5">
        <w:rPr>
          <w:rFonts w:ascii="Times New Roman" w:hAnsi="Times New Roman"/>
          <w:sz w:val="28"/>
          <w:szCs w:val="28"/>
        </w:rPr>
        <w:t xml:space="preserve"> hires and supervises staff according to policy and utilizes the skills </w:t>
      </w:r>
    </w:p>
    <w:p w:rsidR="00F31A1F" w:rsidRPr="00A331C5" w:rsidRDefault="00F31A1F" w:rsidP="003F4ECD">
      <w:pPr>
        <w:rPr>
          <w:rFonts w:ascii="Times New Roman" w:hAnsi="Times New Roman"/>
          <w:sz w:val="28"/>
          <w:szCs w:val="28"/>
        </w:rPr>
      </w:pPr>
      <w:r w:rsidRPr="00A331C5">
        <w:rPr>
          <w:rFonts w:ascii="Times New Roman" w:hAnsi="Times New Roman"/>
          <w:sz w:val="28"/>
          <w:szCs w:val="28"/>
        </w:rPr>
        <w:tab/>
        <w:t>and initiative of the staff members to the library’s advantage.</w:t>
      </w:r>
    </w:p>
    <w:p w:rsidR="00F31A1F" w:rsidRPr="00A331C5" w:rsidRDefault="00F31A1F" w:rsidP="003F4ECD">
      <w:pPr>
        <w:rPr>
          <w:rFonts w:ascii="Times New Roman" w:hAnsi="Times New Roman"/>
          <w:sz w:val="28"/>
          <w:szCs w:val="28"/>
        </w:rPr>
      </w:pPr>
      <w:r w:rsidRPr="00A331C5">
        <w:rPr>
          <w:rFonts w:ascii="Times New Roman" w:hAnsi="Times New Roman"/>
          <w:sz w:val="28"/>
          <w:szCs w:val="28"/>
        </w:rPr>
        <w:t xml:space="preserve">The </w:t>
      </w:r>
      <w:r w:rsidRPr="00A331C5">
        <w:rPr>
          <w:rFonts w:ascii="Times New Roman" w:hAnsi="Times New Roman"/>
          <w:b/>
          <w:sz w:val="28"/>
          <w:szCs w:val="28"/>
        </w:rPr>
        <w:t>Board</w:t>
      </w:r>
      <w:r w:rsidRPr="00A331C5">
        <w:rPr>
          <w:rFonts w:ascii="Times New Roman" w:hAnsi="Times New Roman"/>
          <w:sz w:val="28"/>
          <w:szCs w:val="28"/>
        </w:rPr>
        <w:t xml:space="preserve"> approves the policy manual making sure that t</w:t>
      </w:r>
      <w:r w:rsidR="00885F1E" w:rsidRPr="00A331C5">
        <w:rPr>
          <w:rFonts w:ascii="Times New Roman" w:hAnsi="Times New Roman"/>
          <w:sz w:val="28"/>
          <w:szCs w:val="28"/>
        </w:rPr>
        <w:t>hey concur with local,</w:t>
      </w:r>
    </w:p>
    <w:p w:rsidR="00885F1E" w:rsidRPr="00A331C5" w:rsidRDefault="00885F1E" w:rsidP="003F4ECD">
      <w:pPr>
        <w:rPr>
          <w:rFonts w:ascii="Times New Roman" w:hAnsi="Times New Roman"/>
          <w:sz w:val="28"/>
          <w:szCs w:val="28"/>
        </w:rPr>
      </w:pPr>
      <w:r w:rsidRPr="00A331C5">
        <w:rPr>
          <w:rFonts w:ascii="Times New Roman" w:hAnsi="Times New Roman"/>
          <w:sz w:val="28"/>
          <w:szCs w:val="28"/>
        </w:rPr>
        <w:tab/>
        <w:t xml:space="preserve">state, and federal laws that relate to the operations of libraries. </w:t>
      </w:r>
    </w:p>
    <w:p w:rsidR="00885F1E" w:rsidRPr="00A331C5" w:rsidRDefault="00F31A1F" w:rsidP="003F4ECD">
      <w:pPr>
        <w:rPr>
          <w:rFonts w:ascii="Times New Roman" w:hAnsi="Times New Roman"/>
          <w:sz w:val="28"/>
          <w:szCs w:val="28"/>
        </w:rPr>
      </w:pPr>
      <w:r w:rsidRPr="00A331C5">
        <w:rPr>
          <w:rFonts w:ascii="Times New Roman" w:hAnsi="Times New Roman"/>
          <w:sz w:val="28"/>
          <w:szCs w:val="28"/>
        </w:rPr>
        <w:t xml:space="preserve">The </w:t>
      </w:r>
      <w:r w:rsidRPr="00A331C5">
        <w:rPr>
          <w:rFonts w:ascii="Times New Roman" w:hAnsi="Times New Roman"/>
          <w:b/>
          <w:sz w:val="28"/>
          <w:szCs w:val="28"/>
        </w:rPr>
        <w:t>Director</w:t>
      </w:r>
      <w:r w:rsidRPr="00A331C5">
        <w:rPr>
          <w:rFonts w:ascii="Times New Roman" w:hAnsi="Times New Roman"/>
          <w:sz w:val="28"/>
          <w:szCs w:val="28"/>
        </w:rPr>
        <w:t xml:space="preserve"> provides the board with recommendations and mater</w:t>
      </w:r>
      <w:r w:rsidR="00885F1E" w:rsidRPr="00A331C5">
        <w:rPr>
          <w:rFonts w:ascii="Times New Roman" w:hAnsi="Times New Roman"/>
          <w:sz w:val="28"/>
          <w:szCs w:val="28"/>
        </w:rPr>
        <w:t xml:space="preserve">ials to review </w:t>
      </w:r>
    </w:p>
    <w:p w:rsidR="00F31A1F" w:rsidRPr="00A331C5" w:rsidRDefault="00885F1E" w:rsidP="003F4ECD">
      <w:pPr>
        <w:rPr>
          <w:rFonts w:ascii="Times New Roman" w:hAnsi="Times New Roman"/>
          <w:sz w:val="28"/>
          <w:szCs w:val="28"/>
        </w:rPr>
      </w:pPr>
      <w:r w:rsidRPr="00A331C5">
        <w:rPr>
          <w:rFonts w:ascii="Times New Roman" w:hAnsi="Times New Roman"/>
          <w:sz w:val="28"/>
          <w:szCs w:val="28"/>
        </w:rPr>
        <w:tab/>
        <w:t>and executes the policy manual.</w:t>
      </w:r>
      <w:r w:rsidR="00F31A1F" w:rsidRPr="00A331C5">
        <w:rPr>
          <w:rFonts w:ascii="Times New Roman" w:hAnsi="Times New Roman"/>
          <w:sz w:val="28"/>
          <w:szCs w:val="28"/>
        </w:rPr>
        <w:t xml:space="preserve"> </w:t>
      </w:r>
    </w:p>
    <w:p w:rsidR="00885F1E" w:rsidRPr="00A331C5" w:rsidRDefault="00885F1E" w:rsidP="003F4ECD">
      <w:pPr>
        <w:rPr>
          <w:rFonts w:ascii="Times New Roman" w:hAnsi="Times New Roman"/>
          <w:sz w:val="28"/>
          <w:szCs w:val="28"/>
        </w:rPr>
      </w:pPr>
      <w:r w:rsidRPr="00A331C5">
        <w:rPr>
          <w:rFonts w:ascii="Times New Roman" w:hAnsi="Times New Roman"/>
          <w:sz w:val="28"/>
          <w:szCs w:val="28"/>
        </w:rPr>
        <w:t xml:space="preserve">The </w:t>
      </w:r>
      <w:r w:rsidRPr="00A331C5">
        <w:rPr>
          <w:rFonts w:ascii="Times New Roman" w:hAnsi="Times New Roman"/>
          <w:b/>
          <w:sz w:val="28"/>
          <w:szCs w:val="28"/>
        </w:rPr>
        <w:t>Board</w:t>
      </w:r>
      <w:r w:rsidRPr="00A331C5">
        <w:rPr>
          <w:rFonts w:ascii="Times New Roman" w:hAnsi="Times New Roman"/>
          <w:sz w:val="28"/>
          <w:szCs w:val="28"/>
        </w:rPr>
        <w:t xml:space="preserve"> adopts personnel policies as outlined in the personnel policy section of</w:t>
      </w:r>
    </w:p>
    <w:p w:rsidR="00885F1E" w:rsidRPr="00A331C5" w:rsidRDefault="00885F1E" w:rsidP="003F4ECD">
      <w:pPr>
        <w:rPr>
          <w:rFonts w:ascii="Times New Roman" w:hAnsi="Times New Roman"/>
          <w:sz w:val="28"/>
          <w:szCs w:val="28"/>
        </w:rPr>
      </w:pPr>
      <w:r w:rsidRPr="00A331C5">
        <w:rPr>
          <w:rFonts w:ascii="Times New Roman" w:hAnsi="Times New Roman"/>
          <w:sz w:val="28"/>
          <w:szCs w:val="28"/>
        </w:rPr>
        <w:tab/>
        <w:t xml:space="preserve">this policy manual. </w:t>
      </w:r>
    </w:p>
    <w:p w:rsidR="00885F1E" w:rsidRPr="00A331C5" w:rsidRDefault="00885F1E" w:rsidP="003F4ECD">
      <w:pPr>
        <w:rPr>
          <w:rFonts w:ascii="Times New Roman" w:hAnsi="Times New Roman"/>
          <w:sz w:val="28"/>
          <w:szCs w:val="28"/>
        </w:rPr>
      </w:pPr>
      <w:r w:rsidRPr="00A331C5">
        <w:rPr>
          <w:rFonts w:ascii="Times New Roman" w:hAnsi="Times New Roman"/>
          <w:sz w:val="28"/>
          <w:szCs w:val="28"/>
        </w:rPr>
        <w:t xml:space="preserve">The </w:t>
      </w:r>
      <w:r w:rsidRPr="00A331C5">
        <w:rPr>
          <w:rFonts w:ascii="Times New Roman" w:hAnsi="Times New Roman"/>
          <w:b/>
          <w:sz w:val="28"/>
          <w:szCs w:val="28"/>
        </w:rPr>
        <w:t>Director</w:t>
      </w:r>
      <w:r w:rsidRPr="00A331C5">
        <w:rPr>
          <w:rFonts w:ascii="Times New Roman" w:hAnsi="Times New Roman"/>
          <w:sz w:val="28"/>
          <w:szCs w:val="28"/>
        </w:rPr>
        <w:t xml:space="preserve"> provides input, timely changes and applies the personnel policies </w:t>
      </w:r>
    </w:p>
    <w:p w:rsidR="00885F1E" w:rsidRPr="00A331C5" w:rsidRDefault="00885F1E" w:rsidP="003F4ECD">
      <w:pPr>
        <w:rPr>
          <w:rFonts w:ascii="Times New Roman" w:hAnsi="Times New Roman"/>
          <w:sz w:val="28"/>
          <w:szCs w:val="28"/>
        </w:rPr>
      </w:pPr>
      <w:r w:rsidRPr="00A331C5">
        <w:rPr>
          <w:rFonts w:ascii="Times New Roman" w:hAnsi="Times New Roman"/>
          <w:sz w:val="28"/>
          <w:szCs w:val="28"/>
        </w:rPr>
        <w:tab/>
        <w:t>fairly and equitably to all employees.</w:t>
      </w:r>
    </w:p>
    <w:p w:rsidR="00885F1E" w:rsidRPr="00A331C5" w:rsidRDefault="00885F1E" w:rsidP="003F4ECD">
      <w:pPr>
        <w:rPr>
          <w:rFonts w:ascii="Times New Roman" w:hAnsi="Times New Roman"/>
          <w:sz w:val="28"/>
          <w:szCs w:val="28"/>
        </w:rPr>
      </w:pPr>
      <w:r w:rsidRPr="00A331C5">
        <w:rPr>
          <w:rFonts w:ascii="Times New Roman" w:hAnsi="Times New Roman"/>
          <w:sz w:val="28"/>
          <w:szCs w:val="28"/>
        </w:rPr>
        <w:t xml:space="preserve">The </w:t>
      </w:r>
      <w:r w:rsidRPr="00A331C5">
        <w:rPr>
          <w:rFonts w:ascii="Times New Roman" w:hAnsi="Times New Roman"/>
          <w:b/>
          <w:sz w:val="28"/>
          <w:szCs w:val="28"/>
        </w:rPr>
        <w:t xml:space="preserve">Board </w:t>
      </w:r>
      <w:r w:rsidRPr="00A331C5">
        <w:rPr>
          <w:rFonts w:ascii="Times New Roman" w:hAnsi="Times New Roman"/>
          <w:sz w:val="28"/>
          <w:szCs w:val="28"/>
        </w:rPr>
        <w:t>provides an adequate salary schedule and fringe benefits for all eligible</w:t>
      </w:r>
    </w:p>
    <w:p w:rsidR="00885F1E" w:rsidRPr="00A331C5" w:rsidRDefault="00885F1E" w:rsidP="003F4ECD">
      <w:pPr>
        <w:rPr>
          <w:rFonts w:ascii="Times New Roman" w:hAnsi="Times New Roman"/>
          <w:sz w:val="28"/>
          <w:szCs w:val="28"/>
        </w:rPr>
      </w:pPr>
      <w:r w:rsidRPr="00A331C5">
        <w:rPr>
          <w:rFonts w:ascii="Times New Roman" w:hAnsi="Times New Roman"/>
          <w:sz w:val="28"/>
          <w:szCs w:val="28"/>
        </w:rPr>
        <w:tab/>
        <w:t xml:space="preserve">employees.  </w:t>
      </w:r>
    </w:p>
    <w:p w:rsidR="00885F1E" w:rsidRPr="00A331C5" w:rsidRDefault="00885F1E" w:rsidP="003F4ECD">
      <w:pPr>
        <w:rPr>
          <w:rFonts w:ascii="Times New Roman" w:hAnsi="Times New Roman"/>
          <w:sz w:val="28"/>
          <w:szCs w:val="28"/>
        </w:rPr>
      </w:pPr>
      <w:r w:rsidRPr="00A331C5">
        <w:rPr>
          <w:rFonts w:ascii="Times New Roman" w:hAnsi="Times New Roman"/>
          <w:sz w:val="28"/>
          <w:szCs w:val="28"/>
        </w:rPr>
        <w:t xml:space="preserve">The </w:t>
      </w:r>
      <w:r w:rsidRPr="00A331C5">
        <w:rPr>
          <w:rFonts w:ascii="Times New Roman" w:hAnsi="Times New Roman"/>
          <w:b/>
          <w:sz w:val="28"/>
          <w:szCs w:val="28"/>
        </w:rPr>
        <w:t>Director</w:t>
      </w:r>
      <w:r w:rsidRPr="00A331C5">
        <w:rPr>
          <w:rFonts w:ascii="Times New Roman" w:hAnsi="Times New Roman"/>
          <w:sz w:val="28"/>
          <w:szCs w:val="28"/>
        </w:rPr>
        <w:t xml:space="preserve"> suggests policy improvements needed in compensations, benefits, </w:t>
      </w:r>
    </w:p>
    <w:p w:rsidR="00885F1E" w:rsidRPr="00A331C5" w:rsidRDefault="00885F1E" w:rsidP="003F4ECD">
      <w:pPr>
        <w:rPr>
          <w:rFonts w:ascii="Times New Roman" w:hAnsi="Times New Roman"/>
          <w:sz w:val="28"/>
          <w:szCs w:val="28"/>
        </w:rPr>
      </w:pPr>
      <w:r w:rsidRPr="00A331C5">
        <w:rPr>
          <w:rFonts w:ascii="Times New Roman" w:hAnsi="Times New Roman"/>
          <w:sz w:val="28"/>
          <w:szCs w:val="28"/>
        </w:rPr>
        <w:tab/>
        <w:t>and working conditions.</w:t>
      </w:r>
    </w:p>
    <w:p w:rsidR="00885F1E" w:rsidRPr="00A331C5" w:rsidRDefault="00885F1E" w:rsidP="003F4ECD">
      <w:pPr>
        <w:rPr>
          <w:rFonts w:ascii="Times New Roman" w:hAnsi="Times New Roman"/>
          <w:sz w:val="28"/>
          <w:szCs w:val="28"/>
        </w:rPr>
      </w:pPr>
      <w:r w:rsidRPr="00A331C5">
        <w:rPr>
          <w:rFonts w:ascii="Times New Roman" w:hAnsi="Times New Roman"/>
          <w:sz w:val="28"/>
          <w:szCs w:val="28"/>
        </w:rPr>
        <w:t xml:space="preserve">The </w:t>
      </w:r>
      <w:r w:rsidRPr="00A331C5">
        <w:rPr>
          <w:rFonts w:ascii="Times New Roman" w:hAnsi="Times New Roman"/>
          <w:b/>
          <w:sz w:val="28"/>
          <w:szCs w:val="28"/>
        </w:rPr>
        <w:t>Board</w:t>
      </w:r>
      <w:r w:rsidRPr="00A331C5">
        <w:rPr>
          <w:rFonts w:ascii="Times New Roman" w:hAnsi="Times New Roman"/>
          <w:sz w:val="28"/>
          <w:szCs w:val="28"/>
        </w:rPr>
        <w:t xml:space="preserve"> members are elected to regular terms at the annual board meeting,</w:t>
      </w:r>
    </w:p>
    <w:p w:rsidR="00885F1E" w:rsidRPr="00A331C5" w:rsidRDefault="00885F1E" w:rsidP="003F4ECD">
      <w:pPr>
        <w:rPr>
          <w:rFonts w:ascii="Times New Roman" w:hAnsi="Times New Roman"/>
          <w:sz w:val="28"/>
          <w:szCs w:val="28"/>
        </w:rPr>
      </w:pPr>
      <w:r w:rsidRPr="00A331C5">
        <w:rPr>
          <w:rFonts w:ascii="Times New Roman" w:hAnsi="Times New Roman"/>
          <w:sz w:val="28"/>
          <w:szCs w:val="28"/>
        </w:rPr>
        <w:tab/>
        <w:t xml:space="preserve">and interim vacancies on the board are filled by a vote of the board.  </w:t>
      </w:r>
    </w:p>
    <w:p w:rsidR="00885F1E" w:rsidRPr="00A331C5" w:rsidRDefault="00885F1E" w:rsidP="003F4ECD">
      <w:pPr>
        <w:rPr>
          <w:rFonts w:ascii="Times New Roman" w:hAnsi="Times New Roman"/>
          <w:sz w:val="28"/>
          <w:szCs w:val="28"/>
        </w:rPr>
      </w:pPr>
      <w:r w:rsidRPr="00A331C5">
        <w:rPr>
          <w:rFonts w:ascii="Times New Roman" w:hAnsi="Times New Roman"/>
          <w:sz w:val="28"/>
          <w:szCs w:val="28"/>
        </w:rPr>
        <w:t xml:space="preserve">The </w:t>
      </w:r>
      <w:r w:rsidRPr="00A331C5">
        <w:rPr>
          <w:rFonts w:ascii="Times New Roman" w:hAnsi="Times New Roman"/>
          <w:b/>
          <w:sz w:val="28"/>
          <w:szCs w:val="28"/>
        </w:rPr>
        <w:t xml:space="preserve">Director </w:t>
      </w:r>
      <w:r w:rsidRPr="00A331C5">
        <w:rPr>
          <w:rFonts w:ascii="Times New Roman" w:hAnsi="Times New Roman"/>
          <w:sz w:val="28"/>
          <w:szCs w:val="28"/>
        </w:rPr>
        <w:t>recommends criteria for effective board members and participates</w:t>
      </w:r>
    </w:p>
    <w:p w:rsidR="00885F1E" w:rsidRPr="00A331C5" w:rsidRDefault="00885F1E" w:rsidP="003F4ECD">
      <w:pPr>
        <w:rPr>
          <w:rFonts w:ascii="Times New Roman" w:hAnsi="Times New Roman"/>
          <w:sz w:val="28"/>
          <w:szCs w:val="28"/>
        </w:rPr>
      </w:pPr>
      <w:r w:rsidRPr="00A331C5">
        <w:rPr>
          <w:rFonts w:ascii="Times New Roman" w:hAnsi="Times New Roman"/>
          <w:sz w:val="28"/>
          <w:szCs w:val="28"/>
        </w:rPr>
        <w:tab/>
        <w:t xml:space="preserve">in the selection and orientation of newly appointed members.  </w:t>
      </w:r>
    </w:p>
    <w:p w:rsidR="00DD7BA0" w:rsidRPr="00A331C5" w:rsidRDefault="00885F1E" w:rsidP="003F4ECD">
      <w:pPr>
        <w:rPr>
          <w:rFonts w:ascii="Times New Roman" w:hAnsi="Times New Roman"/>
          <w:sz w:val="28"/>
          <w:szCs w:val="28"/>
        </w:rPr>
      </w:pPr>
      <w:r w:rsidRPr="00A331C5">
        <w:rPr>
          <w:rFonts w:ascii="Times New Roman" w:hAnsi="Times New Roman"/>
          <w:sz w:val="28"/>
          <w:szCs w:val="28"/>
        </w:rPr>
        <w:t xml:space="preserve">The </w:t>
      </w:r>
      <w:r w:rsidRPr="00A331C5">
        <w:rPr>
          <w:rFonts w:ascii="Times New Roman" w:hAnsi="Times New Roman"/>
          <w:b/>
          <w:sz w:val="28"/>
          <w:szCs w:val="28"/>
        </w:rPr>
        <w:t>Board</w:t>
      </w:r>
      <w:r w:rsidRPr="00A331C5">
        <w:rPr>
          <w:rFonts w:ascii="Times New Roman" w:hAnsi="Times New Roman"/>
          <w:sz w:val="28"/>
          <w:szCs w:val="28"/>
        </w:rPr>
        <w:t xml:space="preserve"> develops criteria for evaluation</w:t>
      </w:r>
      <w:r w:rsidR="00DD7BA0" w:rsidRPr="00A331C5">
        <w:rPr>
          <w:rFonts w:ascii="Times New Roman" w:hAnsi="Times New Roman"/>
          <w:sz w:val="28"/>
          <w:szCs w:val="28"/>
        </w:rPr>
        <w:t xml:space="preserve"> of</w:t>
      </w:r>
      <w:r w:rsidRPr="00A331C5">
        <w:rPr>
          <w:rFonts w:ascii="Times New Roman" w:hAnsi="Times New Roman"/>
          <w:sz w:val="28"/>
          <w:szCs w:val="28"/>
        </w:rPr>
        <w:t xml:space="preserve"> the library director</w:t>
      </w:r>
      <w:r w:rsidR="0029462D" w:rsidRPr="00A331C5">
        <w:rPr>
          <w:rFonts w:ascii="Times New Roman" w:hAnsi="Times New Roman"/>
          <w:sz w:val="28"/>
          <w:szCs w:val="28"/>
        </w:rPr>
        <w:t>’</w:t>
      </w:r>
      <w:r w:rsidRPr="00A331C5">
        <w:rPr>
          <w:rFonts w:ascii="Times New Roman" w:hAnsi="Times New Roman"/>
          <w:sz w:val="28"/>
          <w:szCs w:val="28"/>
        </w:rPr>
        <w:t>s performance</w:t>
      </w:r>
    </w:p>
    <w:p w:rsidR="00885F1E" w:rsidRPr="00A331C5" w:rsidRDefault="00DD7BA0" w:rsidP="003F4ECD">
      <w:pPr>
        <w:rPr>
          <w:rFonts w:ascii="Times New Roman" w:hAnsi="Times New Roman"/>
          <w:sz w:val="28"/>
          <w:szCs w:val="28"/>
        </w:rPr>
      </w:pPr>
      <w:r w:rsidRPr="00A331C5">
        <w:rPr>
          <w:rFonts w:ascii="Times New Roman" w:hAnsi="Times New Roman"/>
          <w:sz w:val="28"/>
          <w:szCs w:val="28"/>
        </w:rPr>
        <w:t xml:space="preserve">           </w:t>
      </w:r>
      <w:proofErr w:type="gramStart"/>
      <w:r w:rsidRPr="00A331C5">
        <w:rPr>
          <w:rFonts w:ascii="Times New Roman" w:hAnsi="Times New Roman"/>
          <w:sz w:val="28"/>
          <w:szCs w:val="28"/>
        </w:rPr>
        <w:t>and</w:t>
      </w:r>
      <w:proofErr w:type="gramEnd"/>
      <w:r w:rsidRPr="00A331C5">
        <w:rPr>
          <w:rFonts w:ascii="Times New Roman" w:hAnsi="Times New Roman"/>
          <w:sz w:val="28"/>
          <w:szCs w:val="28"/>
        </w:rPr>
        <w:t xml:space="preserve"> reviews the director’s effectiveness in library administration.         </w:t>
      </w:r>
    </w:p>
    <w:p w:rsidR="00D27781" w:rsidRPr="00A331C5" w:rsidRDefault="00D27781" w:rsidP="00D27781">
      <w:pPr>
        <w:rPr>
          <w:rFonts w:ascii="Times New Roman" w:hAnsi="Times New Roman"/>
          <w:sz w:val="28"/>
          <w:szCs w:val="28"/>
        </w:rPr>
      </w:pPr>
      <w:r w:rsidRPr="00A331C5">
        <w:rPr>
          <w:rFonts w:ascii="Times New Roman" w:hAnsi="Times New Roman"/>
          <w:sz w:val="28"/>
          <w:szCs w:val="28"/>
        </w:rPr>
        <w:t xml:space="preserve">The </w:t>
      </w:r>
      <w:r w:rsidRPr="00A331C5">
        <w:rPr>
          <w:rFonts w:ascii="Times New Roman" w:hAnsi="Times New Roman"/>
          <w:b/>
          <w:sz w:val="28"/>
          <w:szCs w:val="28"/>
        </w:rPr>
        <w:t xml:space="preserve">Director </w:t>
      </w:r>
      <w:r w:rsidRPr="00A331C5">
        <w:rPr>
          <w:rFonts w:ascii="Times New Roman" w:hAnsi="Times New Roman"/>
          <w:sz w:val="28"/>
          <w:szCs w:val="28"/>
        </w:rPr>
        <w:t xml:space="preserve">provides sample director evaluation tools for the board to review. </w:t>
      </w:r>
    </w:p>
    <w:p w:rsidR="00D27781" w:rsidRPr="00A331C5" w:rsidRDefault="00D27781" w:rsidP="00D27781">
      <w:pPr>
        <w:rPr>
          <w:rFonts w:ascii="Times New Roman" w:hAnsi="Times New Roman"/>
          <w:sz w:val="28"/>
          <w:szCs w:val="28"/>
        </w:rPr>
      </w:pPr>
      <w:r w:rsidRPr="00A331C5">
        <w:rPr>
          <w:rFonts w:ascii="Times New Roman" w:hAnsi="Times New Roman"/>
          <w:sz w:val="28"/>
          <w:szCs w:val="28"/>
        </w:rPr>
        <w:tab/>
        <w:t xml:space="preserve">The director maintains current job descriptions, position appraisals and </w:t>
      </w:r>
    </w:p>
    <w:p w:rsidR="00D27781" w:rsidRPr="00A331C5" w:rsidRDefault="00D27781" w:rsidP="00D27781">
      <w:pPr>
        <w:rPr>
          <w:rFonts w:ascii="Times New Roman" w:hAnsi="Times New Roman"/>
          <w:sz w:val="28"/>
          <w:szCs w:val="28"/>
        </w:rPr>
      </w:pPr>
      <w:r w:rsidRPr="00A331C5">
        <w:rPr>
          <w:rFonts w:ascii="Times New Roman" w:hAnsi="Times New Roman"/>
          <w:sz w:val="28"/>
          <w:szCs w:val="28"/>
        </w:rPr>
        <w:tab/>
        <w:t xml:space="preserve">up-to-date records for all staff members.   The director advertises and </w:t>
      </w:r>
    </w:p>
    <w:p w:rsidR="00D27781" w:rsidRPr="00A331C5" w:rsidRDefault="00D27781" w:rsidP="00D27781">
      <w:pPr>
        <w:rPr>
          <w:rFonts w:ascii="Times New Roman" w:hAnsi="Times New Roman"/>
          <w:sz w:val="28"/>
          <w:szCs w:val="28"/>
        </w:rPr>
      </w:pPr>
      <w:r w:rsidRPr="00A331C5">
        <w:rPr>
          <w:rFonts w:ascii="Times New Roman" w:hAnsi="Times New Roman"/>
          <w:sz w:val="28"/>
          <w:szCs w:val="28"/>
        </w:rPr>
        <w:tab/>
      </w:r>
      <w:proofErr w:type="gramStart"/>
      <w:r w:rsidRPr="00A331C5">
        <w:rPr>
          <w:rFonts w:ascii="Times New Roman" w:hAnsi="Times New Roman"/>
          <w:sz w:val="28"/>
          <w:szCs w:val="28"/>
        </w:rPr>
        <w:t>hires</w:t>
      </w:r>
      <w:proofErr w:type="gramEnd"/>
      <w:r w:rsidRPr="00A331C5">
        <w:rPr>
          <w:rFonts w:ascii="Times New Roman" w:hAnsi="Times New Roman"/>
          <w:sz w:val="28"/>
          <w:szCs w:val="28"/>
        </w:rPr>
        <w:t xml:space="preserve"> to fill staff vacancies.  </w:t>
      </w:r>
    </w:p>
    <w:p w:rsidR="005E1070" w:rsidRPr="00A331C5" w:rsidRDefault="005E1070" w:rsidP="005E1070">
      <w:pPr>
        <w:jc w:val="both"/>
        <w:rPr>
          <w:rFonts w:ascii="Times New Roman" w:hAnsi="Times New Roman"/>
          <w:sz w:val="28"/>
          <w:szCs w:val="28"/>
        </w:rPr>
      </w:pPr>
    </w:p>
    <w:p w:rsidR="005E1070" w:rsidRDefault="005E1070" w:rsidP="005E1070">
      <w:pPr>
        <w:jc w:val="center"/>
        <w:rPr>
          <w:rFonts w:ascii="Times New Roman" w:hAnsi="Times New Roman"/>
          <w:sz w:val="28"/>
          <w:szCs w:val="28"/>
        </w:rPr>
      </w:pPr>
      <w:r w:rsidRPr="00A331C5">
        <w:rPr>
          <w:rFonts w:ascii="Times New Roman" w:hAnsi="Times New Roman"/>
          <w:sz w:val="28"/>
          <w:szCs w:val="28"/>
        </w:rPr>
        <w:t>5-3</w:t>
      </w:r>
    </w:p>
    <w:p w:rsidR="001B05E4" w:rsidRDefault="001B05E4" w:rsidP="005E1070">
      <w:pPr>
        <w:jc w:val="center"/>
        <w:rPr>
          <w:rFonts w:ascii="Times New Roman" w:hAnsi="Times New Roman"/>
          <w:sz w:val="28"/>
          <w:szCs w:val="28"/>
        </w:rPr>
      </w:pPr>
    </w:p>
    <w:p w:rsidR="001B05E4" w:rsidRDefault="001B05E4" w:rsidP="005E1070">
      <w:pPr>
        <w:jc w:val="center"/>
        <w:rPr>
          <w:rFonts w:ascii="Times New Roman" w:hAnsi="Times New Roman"/>
          <w:sz w:val="28"/>
          <w:szCs w:val="28"/>
        </w:rPr>
      </w:pPr>
    </w:p>
    <w:p w:rsidR="001B05E4" w:rsidRPr="00A331C5" w:rsidRDefault="001B05E4" w:rsidP="005E1070">
      <w:pPr>
        <w:jc w:val="center"/>
        <w:rPr>
          <w:rFonts w:ascii="Times New Roman" w:hAnsi="Times New Roman"/>
          <w:sz w:val="28"/>
          <w:szCs w:val="28"/>
        </w:rPr>
      </w:pPr>
    </w:p>
    <w:p w:rsidR="003F4ECD" w:rsidRPr="00A331C5" w:rsidRDefault="003F4ECD" w:rsidP="005E1070">
      <w:pPr>
        <w:pStyle w:val="ListParagraph"/>
        <w:numPr>
          <w:ilvl w:val="0"/>
          <w:numId w:val="6"/>
        </w:numPr>
        <w:rPr>
          <w:rFonts w:ascii="Times New Roman" w:hAnsi="Times New Roman"/>
          <w:sz w:val="28"/>
          <w:szCs w:val="28"/>
        </w:rPr>
      </w:pPr>
      <w:r w:rsidRPr="00A331C5">
        <w:rPr>
          <w:rFonts w:ascii="Times New Roman" w:hAnsi="Times New Roman"/>
          <w:b/>
          <w:sz w:val="28"/>
          <w:szCs w:val="28"/>
        </w:rPr>
        <w:t>Orientation of New Trustees</w:t>
      </w:r>
    </w:p>
    <w:p w:rsidR="00A70CC8" w:rsidRPr="00A331C5" w:rsidRDefault="003F4ECD" w:rsidP="003F4ECD">
      <w:pPr>
        <w:rPr>
          <w:rFonts w:ascii="Times New Roman" w:hAnsi="Times New Roman"/>
          <w:sz w:val="28"/>
          <w:szCs w:val="28"/>
        </w:rPr>
      </w:pPr>
      <w:r w:rsidRPr="00A331C5">
        <w:rPr>
          <w:rFonts w:ascii="Times New Roman" w:hAnsi="Times New Roman"/>
          <w:sz w:val="28"/>
          <w:szCs w:val="28"/>
        </w:rPr>
        <w:t>A trustee orientation program will be provided to new trustees, including at least the follow</w:t>
      </w:r>
      <w:r w:rsidR="00A70CC8" w:rsidRPr="00A331C5">
        <w:rPr>
          <w:rFonts w:ascii="Times New Roman" w:hAnsi="Times New Roman"/>
          <w:sz w:val="28"/>
          <w:szCs w:val="28"/>
        </w:rPr>
        <w:t>ing items:</w:t>
      </w:r>
    </w:p>
    <w:p w:rsidR="00611800" w:rsidRPr="00A331C5" w:rsidRDefault="00611800" w:rsidP="003F4ECD">
      <w:pPr>
        <w:rPr>
          <w:rFonts w:ascii="Times New Roman" w:hAnsi="Times New Roman"/>
          <w:sz w:val="28"/>
          <w:szCs w:val="28"/>
        </w:rPr>
      </w:pPr>
    </w:p>
    <w:p w:rsidR="00A70CC8" w:rsidRPr="00A331C5" w:rsidRDefault="00CE080E" w:rsidP="003F4ECD">
      <w:pPr>
        <w:rPr>
          <w:rFonts w:ascii="Times New Roman" w:hAnsi="Times New Roman"/>
          <w:sz w:val="28"/>
          <w:szCs w:val="28"/>
        </w:rPr>
      </w:pPr>
      <w:r w:rsidRPr="00A331C5">
        <w:rPr>
          <w:rFonts w:ascii="Times New Roman" w:hAnsi="Times New Roman"/>
          <w:sz w:val="28"/>
          <w:szCs w:val="28"/>
        </w:rPr>
        <w:t>New trustees</w:t>
      </w:r>
      <w:r w:rsidR="00A70CC8" w:rsidRPr="00A331C5">
        <w:rPr>
          <w:rFonts w:ascii="Times New Roman" w:hAnsi="Times New Roman"/>
          <w:sz w:val="28"/>
          <w:szCs w:val="28"/>
        </w:rPr>
        <w:t xml:space="preserve"> will meet with the library director to learn how the library is:</w:t>
      </w:r>
    </w:p>
    <w:p w:rsidR="00A70CC8" w:rsidRPr="00A331C5" w:rsidRDefault="00A70CC8" w:rsidP="003F4ECD">
      <w:pPr>
        <w:rPr>
          <w:rFonts w:ascii="Times New Roman" w:hAnsi="Times New Roman"/>
          <w:sz w:val="28"/>
          <w:szCs w:val="28"/>
        </w:rPr>
      </w:pPr>
      <w:r w:rsidRPr="00A331C5">
        <w:rPr>
          <w:rFonts w:ascii="Times New Roman" w:hAnsi="Times New Roman"/>
          <w:sz w:val="28"/>
          <w:szCs w:val="28"/>
        </w:rPr>
        <w:tab/>
        <w:t>organized and governed</w:t>
      </w:r>
      <w:r w:rsidRPr="00A331C5">
        <w:rPr>
          <w:rFonts w:ascii="Times New Roman" w:hAnsi="Times New Roman"/>
          <w:sz w:val="28"/>
          <w:szCs w:val="28"/>
        </w:rPr>
        <w:tab/>
      </w:r>
      <w:r w:rsidRPr="00A331C5">
        <w:rPr>
          <w:rFonts w:ascii="Times New Roman" w:hAnsi="Times New Roman"/>
          <w:sz w:val="28"/>
          <w:szCs w:val="28"/>
        </w:rPr>
        <w:tab/>
        <w:t>structured to serve community needs</w:t>
      </w:r>
    </w:p>
    <w:p w:rsidR="00A70CC8" w:rsidRPr="00A331C5" w:rsidRDefault="00A70CC8" w:rsidP="003F4ECD">
      <w:pPr>
        <w:rPr>
          <w:rFonts w:ascii="Times New Roman" w:hAnsi="Times New Roman"/>
          <w:sz w:val="28"/>
          <w:szCs w:val="28"/>
        </w:rPr>
      </w:pPr>
      <w:r w:rsidRPr="00A331C5">
        <w:rPr>
          <w:rFonts w:ascii="Times New Roman" w:hAnsi="Times New Roman"/>
          <w:sz w:val="28"/>
          <w:szCs w:val="28"/>
        </w:rPr>
        <w:tab/>
        <w:t>funded and budgeted</w:t>
      </w:r>
      <w:r w:rsidRPr="00A331C5">
        <w:rPr>
          <w:rFonts w:ascii="Times New Roman" w:hAnsi="Times New Roman"/>
          <w:sz w:val="28"/>
          <w:szCs w:val="28"/>
        </w:rPr>
        <w:tab/>
      </w:r>
      <w:r w:rsidRPr="00A331C5">
        <w:rPr>
          <w:rFonts w:ascii="Times New Roman" w:hAnsi="Times New Roman"/>
          <w:sz w:val="28"/>
          <w:szCs w:val="28"/>
        </w:rPr>
        <w:tab/>
        <w:t>linked to other resources and libraries</w:t>
      </w:r>
    </w:p>
    <w:p w:rsidR="00A70CC8" w:rsidRPr="00A331C5" w:rsidRDefault="00A70CC8" w:rsidP="003F4ECD">
      <w:pPr>
        <w:rPr>
          <w:rFonts w:ascii="Times New Roman" w:hAnsi="Times New Roman"/>
          <w:sz w:val="28"/>
          <w:szCs w:val="28"/>
        </w:rPr>
      </w:pPr>
      <w:r w:rsidRPr="00A331C5">
        <w:rPr>
          <w:rFonts w:ascii="Times New Roman" w:hAnsi="Times New Roman"/>
          <w:sz w:val="28"/>
          <w:szCs w:val="28"/>
        </w:rPr>
        <w:tab/>
        <w:t>operated day-to-day</w:t>
      </w:r>
      <w:r w:rsidRPr="00A331C5">
        <w:rPr>
          <w:rFonts w:ascii="Times New Roman" w:hAnsi="Times New Roman"/>
          <w:sz w:val="28"/>
          <w:szCs w:val="28"/>
        </w:rPr>
        <w:tab/>
      </w:r>
      <w:r w:rsidRPr="00A331C5">
        <w:rPr>
          <w:rFonts w:ascii="Times New Roman" w:hAnsi="Times New Roman"/>
          <w:sz w:val="28"/>
          <w:szCs w:val="28"/>
        </w:rPr>
        <w:tab/>
        <w:t>related to the board of trustees</w:t>
      </w:r>
    </w:p>
    <w:p w:rsidR="00A70CC8" w:rsidRPr="00A331C5" w:rsidRDefault="00A70CC8" w:rsidP="003F4ECD">
      <w:pPr>
        <w:rPr>
          <w:rFonts w:ascii="Times New Roman" w:hAnsi="Times New Roman"/>
          <w:sz w:val="28"/>
          <w:szCs w:val="28"/>
        </w:rPr>
      </w:pPr>
    </w:p>
    <w:p w:rsidR="003F4ECD" w:rsidRPr="00A331C5" w:rsidRDefault="00A70CC8" w:rsidP="003F4ECD">
      <w:pPr>
        <w:rPr>
          <w:rFonts w:ascii="Times New Roman" w:hAnsi="Times New Roman"/>
          <w:sz w:val="28"/>
          <w:szCs w:val="28"/>
        </w:rPr>
      </w:pPr>
      <w:r w:rsidRPr="00A331C5">
        <w:rPr>
          <w:rFonts w:ascii="Times New Roman" w:hAnsi="Times New Roman"/>
          <w:sz w:val="28"/>
          <w:szCs w:val="28"/>
        </w:rPr>
        <w:t>Governance authorities and responsibilities of the board:</w:t>
      </w:r>
      <w:r w:rsidR="003F4ECD" w:rsidRPr="00A331C5">
        <w:rPr>
          <w:rFonts w:ascii="Times New Roman" w:hAnsi="Times New Roman"/>
          <w:sz w:val="28"/>
          <w:szCs w:val="28"/>
        </w:rPr>
        <w:t xml:space="preserve">  </w:t>
      </w:r>
    </w:p>
    <w:p w:rsidR="00A70CC8" w:rsidRPr="00A331C5" w:rsidRDefault="00A70CC8" w:rsidP="003F4ECD">
      <w:pPr>
        <w:rPr>
          <w:rFonts w:ascii="Times New Roman" w:hAnsi="Times New Roman"/>
          <w:sz w:val="28"/>
          <w:szCs w:val="28"/>
        </w:rPr>
      </w:pPr>
      <w:r w:rsidRPr="00A331C5">
        <w:rPr>
          <w:rFonts w:ascii="Times New Roman" w:hAnsi="Times New Roman"/>
          <w:sz w:val="28"/>
          <w:szCs w:val="28"/>
        </w:rPr>
        <w:tab/>
        <w:t>officers and committees</w:t>
      </w:r>
      <w:r w:rsidRPr="00A331C5">
        <w:rPr>
          <w:rFonts w:ascii="Times New Roman" w:hAnsi="Times New Roman"/>
          <w:sz w:val="28"/>
          <w:szCs w:val="28"/>
        </w:rPr>
        <w:tab/>
      </w:r>
      <w:r w:rsidRPr="00A331C5">
        <w:rPr>
          <w:rFonts w:ascii="Times New Roman" w:hAnsi="Times New Roman"/>
          <w:sz w:val="28"/>
          <w:szCs w:val="28"/>
        </w:rPr>
        <w:tab/>
        <w:t>responsibilities and expectations</w:t>
      </w:r>
    </w:p>
    <w:p w:rsidR="00A70CC8" w:rsidRPr="00A331C5" w:rsidRDefault="00A70CC8" w:rsidP="003F4ECD">
      <w:pPr>
        <w:rPr>
          <w:rFonts w:ascii="Times New Roman" w:hAnsi="Times New Roman"/>
          <w:sz w:val="28"/>
          <w:szCs w:val="28"/>
        </w:rPr>
      </w:pPr>
      <w:r w:rsidRPr="00A331C5">
        <w:rPr>
          <w:rFonts w:ascii="Times New Roman" w:hAnsi="Times New Roman"/>
          <w:sz w:val="28"/>
          <w:szCs w:val="28"/>
        </w:rPr>
        <w:tab/>
        <w:t>meeting location &amp; schedule</w:t>
      </w:r>
      <w:r w:rsidRPr="00A331C5">
        <w:rPr>
          <w:rFonts w:ascii="Times New Roman" w:hAnsi="Times New Roman"/>
          <w:sz w:val="28"/>
          <w:szCs w:val="28"/>
        </w:rPr>
        <w:tab/>
        <w:t>relationship to library director</w:t>
      </w:r>
    </w:p>
    <w:p w:rsidR="00A70CC8" w:rsidRPr="00A331C5" w:rsidRDefault="002D2D23" w:rsidP="003F4ECD">
      <w:pPr>
        <w:rPr>
          <w:rFonts w:ascii="Times New Roman" w:hAnsi="Times New Roman"/>
          <w:sz w:val="28"/>
          <w:szCs w:val="28"/>
        </w:rPr>
      </w:pPr>
      <w:r w:rsidRPr="00A331C5">
        <w:rPr>
          <w:rFonts w:ascii="Times New Roman" w:hAnsi="Times New Roman"/>
          <w:sz w:val="28"/>
          <w:szCs w:val="28"/>
        </w:rPr>
        <w:tab/>
      </w:r>
      <w:proofErr w:type="gramStart"/>
      <w:r w:rsidRPr="00A331C5">
        <w:rPr>
          <w:rFonts w:ascii="Times New Roman" w:hAnsi="Times New Roman"/>
          <w:sz w:val="28"/>
          <w:szCs w:val="28"/>
        </w:rPr>
        <w:t>goals</w:t>
      </w:r>
      <w:proofErr w:type="gramEnd"/>
      <w:r w:rsidRPr="00A331C5">
        <w:rPr>
          <w:rFonts w:ascii="Times New Roman" w:hAnsi="Times New Roman"/>
          <w:sz w:val="28"/>
          <w:szCs w:val="28"/>
        </w:rPr>
        <w:t xml:space="preserve"> and long range plans</w:t>
      </w:r>
      <w:r w:rsidRPr="00A331C5">
        <w:rPr>
          <w:rFonts w:ascii="Times New Roman" w:hAnsi="Times New Roman"/>
          <w:sz w:val="28"/>
          <w:szCs w:val="28"/>
        </w:rPr>
        <w:tab/>
        <w:t>accomplishments</w:t>
      </w:r>
      <w:r w:rsidR="00FB67D9" w:rsidRPr="00A331C5">
        <w:rPr>
          <w:rFonts w:ascii="Times New Roman" w:hAnsi="Times New Roman"/>
          <w:sz w:val="28"/>
          <w:szCs w:val="28"/>
        </w:rPr>
        <w:tab/>
      </w:r>
    </w:p>
    <w:p w:rsidR="00A70CC8" w:rsidRPr="00A331C5" w:rsidRDefault="00A70CC8" w:rsidP="003F4ECD">
      <w:pPr>
        <w:rPr>
          <w:rFonts w:ascii="Times New Roman" w:hAnsi="Times New Roman"/>
          <w:sz w:val="28"/>
          <w:szCs w:val="28"/>
        </w:rPr>
      </w:pPr>
    </w:p>
    <w:p w:rsidR="00A70CC8" w:rsidRPr="00A331C5" w:rsidRDefault="00CE080E" w:rsidP="003F4ECD">
      <w:pPr>
        <w:rPr>
          <w:rFonts w:ascii="Times New Roman" w:hAnsi="Times New Roman"/>
          <w:sz w:val="28"/>
          <w:szCs w:val="28"/>
        </w:rPr>
      </w:pPr>
      <w:r w:rsidRPr="00A331C5">
        <w:rPr>
          <w:rFonts w:ascii="Times New Roman" w:hAnsi="Times New Roman"/>
          <w:sz w:val="28"/>
          <w:szCs w:val="28"/>
        </w:rPr>
        <w:t>Items new trustees</w:t>
      </w:r>
      <w:r w:rsidR="00A70CC8" w:rsidRPr="00A331C5">
        <w:rPr>
          <w:rFonts w:ascii="Times New Roman" w:hAnsi="Times New Roman"/>
          <w:sz w:val="28"/>
          <w:szCs w:val="28"/>
        </w:rPr>
        <w:t xml:space="preserve"> should receive are: </w:t>
      </w:r>
    </w:p>
    <w:p w:rsidR="00A70CC8" w:rsidRPr="00A331C5" w:rsidRDefault="00A70CC8" w:rsidP="003F4ECD">
      <w:pPr>
        <w:rPr>
          <w:rFonts w:ascii="Times New Roman" w:hAnsi="Times New Roman"/>
          <w:sz w:val="28"/>
          <w:szCs w:val="28"/>
        </w:rPr>
      </w:pPr>
      <w:r w:rsidRPr="00A331C5">
        <w:rPr>
          <w:rFonts w:ascii="Times New Roman" w:hAnsi="Times New Roman"/>
          <w:sz w:val="28"/>
          <w:szCs w:val="28"/>
        </w:rPr>
        <w:tab/>
        <w:t>list of board members and staff with names, address and phone numbers</w:t>
      </w:r>
    </w:p>
    <w:p w:rsidR="00A70CC8" w:rsidRPr="00A331C5" w:rsidRDefault="00A70CC8" w:rsidP="003F4ECD">
      <w:pPr>
        <w:rPr>
          <w:rFonts w:ascii="Times New Roman" w:hAnsi="Times New Roman"/>
          <w:sz w:val="28"/>
          <w:szCs w:val="28"/>
        </w:rPr>
      </w:pPr>
      <w:r w:rsidRPr="00A331C5">
        <w:rPr>
          <w:rFonts w:ascii="Times New Roman" w:hAnsi="Times New Roman"/>
          <w:sz w:val="28"/>
          <w:szCs w:val="28"/>
        </w:rPr>
        <w:tab/>
      </w:r>
      <w:proofErr w:type="gramStart"/>
      <w:r w:rsidRPr="00A331C5">
        <w:rPr>
          <w:rFonts w:ascii="Times New Roman" w:hAnsi="Times New Roman"/>
          <w:sz w:val="28"/>
          <w:szCs w:val="28"/>
        </w:rPr>
        <w:t>by-laws</w:t>
      </w:r>
      <w:proofErr w:type="gramEnd"/>
      <w:r w:rsidRPr="00A331C5">
        <w:rPr>
          <w:rFonts w:ascii="Times New Roman" w:hAnsi="Times New Roman"/>
          <w:sz w:val="28"/>
          <w:szCs w:val="28"/>
        </w:rPr>
        <w:t xml:space="preserve"> of the board</w:t>
      </w:r>
      <w:r w:rsidR="002D2D23" w:rsidRPr="00A331C5">
        <w:rPr>
          <w:rFonts w:ascii="Times New Roman" w:hAnsi="Times New Roman"/>
          <w:sz w:val="28"/>
          <w:szCs w:val="28"/>
        </w:rPr>
        <w:tab/>
      </w:r>
      <w:r w:rsidR="002D2D23" w:rsidRPr="00A331C5">
        <w:rPr>
          <w:rFonts w:ascii="Times New Roman" w:hAnsi="Times New Roman"/>
          <w:sz w:val="28"/>
          <w:szCs w:val="28"/>
        </w:rPr>
        <w:tab/>
        <w:t>library policy manual</w:t>
      </w:r>
    </w:p>
    <w:p w:rsidR="002D2D23" w:rsidRPr="00A331C5" w:rsidRDefault="002D2D23" w:rsidP="003F4ECD">
      <w:pPr>
        <w:rPr>
          <w:rFonts w:ascii="Times New Roman" w:hAnsi="Times New Roman"/>
          <w:sz w:val="28"/>
          <w:szCs w:val="28"/>
        </w:rPr>
      </w:pPr>
      <w:r w:rsidRPr="00A331C5">
        <w:rPr>
          <w:rFonts w:ascii="Times New Roman" w:hAnsi="Times New Roman"/>
          <w:sz w:val="28"/>
          <w:szCs w:val="28"/>
        </w:rPr>
        <w:tab/>
      </w:r>
    </w:p>
    <w:p w:rsidR="00A70CC8" w:rsidRPr="00A331C5" w:rsidRDefault="00CE080E" w:rsidP="003F4ECD">
      <w:pPr>
        <w:rPr>
          <w:rFonts w:ascii="Times New Roman" w:hAnsi="Times New Roman"/>
          <w:sz w:val="28"/>
          <w:szCs w:val="28"/>
        </w:rPr>
      </w:pPr>
      <w:r w:rsidRPr="00A331C5">
        <w:rPr>
          <w:rFonts w:ascii="Times New Roman" w:hAnsi="Times New Roman"/>
          <w:sz w:val="28"/>
          <w:szCs w:val="28"/>
        </w:rPr>
        <w:t>New trustees</w:t>
      </w:r>
      <w:r w:rsidR="00A70CC8" w:rsidRPr="00A331C5">
        <w:rPr>
          <w:rFonts w:ascii="Times New Roman" w:hAnsi="Times New Roman"/>
          <w:sz w:val="28"/>
          <w:szCs w:val="28"/>
        </w:rPr>
        <w:t xml:space="preserve"> should be made aware of: </w:t>
      </w:r>
    </w:p>
    <w:p w:rsidR="00A70CC8" w:rsidRPr="00A331C5" w:rsidRDefault="00A70CC8" w:rsidP="002D2D23">
      <w:pPr>
        <w:rPr>
          <w:rFonts w:ascii="Times New Roman" w:hAnsi="Times New Roman"/>
          <w:sz w:val="28"/>
          <w:szCs w:val="28"/>
        </w:rPr>
      </w:pPr>
      <w:r w:rsidRPr="00A331C5">
        <w:rPr>
          <w:rFonts w:ascii="Times New Roman" w:hAnsi="Times New Roman"/>
          <w:sz w:val="28"/>
          <w:szCs w:val="28"/>
        </w:rPr>
        <w:tab/>
      </w:r>
      <w:proofErr w:type="gramStart"/>
      <w:r w:rsidRPr="00A331C5">
        <w:rPr>
          <w:rFonts w:ascii="Times New Roman" w:hAnsi="Times New Roman"/>
          <w:sz w:val="28"/>
          <w:szCs w:val="28"/>
        </w:rPr>
        <w:t>long</w:t>
      </w:r>
      <w:proofErr w:type="gramEnd"/>
      <w:r w:rsidRPr="00A331C5">
        <w:rPr>
          <w:rFonts w:ascii="Times New Roman" w:hAnsi="Times New Roman"/>
          <w:sz w:val="28"/>
          <w:szCs w:val="28"/>
        </w:rPr>
        <w:t xml:space="preserve"> range plans</w:t>
      </w:r>
      <w:r w:rsidR="002D2D23" w:rsidRPr="00A331C5">
        <w:rPr>
          <w:rFonts w:ascii="Times New Roman" w:hAnsi="Times New Roman"/>
          <w:sz w:val="28"/>
          <w:szCs w:val="28"/>
        </w:rPr>
        <w:tab/>
      </w:r>
      <w:r w:rsidR="002D2D23" w:rsidRPr="00A331C5">
        <w:rPr>
          <w:rFonts w:ascii="Times New Roman" w:hAnsi="Times New Roman"/>
          <w:sz w:val="28"/>
          <w:szCs w:val="28"/>
        </w:rPr>
        <w:tab/>
      </w:r>
      <w:r w:rsidR="002D2D23" w:rsidRPr="00A331C5">
        <w:rPr>
          <w:rFonts w:ascii="Times New Roman" w:hAnsi="Times New Roman"/>
          <w:sz w:val="28"/>
          <w:szCs w:val="28"/>
        </w:rPr>
        <w:tab/>
        <w:t>recent annual reports</w:t>
      </w:r>
      <w:r w:rsidR="002D2D23" w:rsidRPr="00A331C5">
        <w:rPr>
          <w:rFonts w:ascii="Times New Roman" w:hAnsi="Times New Roman"/>
          <w:sz w:val="28"/>
          <w:szCs w:val="28"/>
        </w:rPr>
        <w:tab/>
      </w:r>
      <w:r w:rsidR="002D2D23" w:rsidRPr="00A331C5">
        <w:rPr>
          <w:rFonts w:ascii="Times New Roman" w:hAnsi="Times New Roman"/>
          <w:sz w:val="28"/>
          <w:szCs w:val="28"/>
        </w:rPr>
        <w:tab/>
      </w:r>
      <w:r w:rsidR="002D2D23" w:rsidRPr="00A331C5">
        <w:rPr>
          <w:rFonts w:ascii="Times New Roman" w:hAnsi="Times New Roman"/>
          <w:sz w:val="28"/>
          <w:szCs w:val="28"/>
        </w:rPr>
        <w:tab/>
      </w:r>
      <w:r w:rsidR="00FB67D9" w:rsidRPr="00A331C5">
        <w:rPr>
          <w:rFonts w:ascii="Times New Roman" w:hAnsi="Times New Roman"/>
          <w:sz w:val="28"/>
          <w:szCs w:val="28"/>
        </w:rPr>
        <w:tab/>
      </w:r>
    </w:p>
    <w:p w:rsidR="002D2D23" w:rsidRPr="00A331C5" w:rsidRDefault="00A70CC8" w:rsidP="003F4ECD">
      <w:pPr>
        <w:rPr>
          <w:rFonts w:ascii="Times New Roman" w:hAnsi="Times New Roman"/>
          <w:sz w:val="28"/>
          <w:szCs w:val="28"/>
        </w:rPr>
      </w:pPr>
      <w:r w:rsidRPr="00A331C5">
        <w:rPr>
          <w:rFonts w:ascii="Times New Roman" w:hAnsi="Times New Roman"/>
          <w:sz w:val="28"/>
          <w:szCs w:val="28"/>
        </w:rPr>
        <w:tab/>
      </w:r>
      <w:proofErr w:type="gramStart"/>
      <w:r w:rsidR="00FB67D9" w:rsidRPr="00A331C5">
        <w:rPr>
          <w:rFonts w:ascii="Times New Roman" w:hAnsi="Times New Roman"/>
          <w:sz w:val="28"/>
          <w:szCs w:val="28"/>
        </w:rPr>
        <w:t>current</w:t>
      </w:r>
      <w:proofErr w:type="gramEnd"/>
      <w:r w:rsidR="00FB67D9" w:rsidRPr="00A331C5">
        <w:rPr>
          <w:rFonts w:ascii="Times New Roman" w:hAnsi="Times New Roman"/>
          <w:sz w:val="28"/>
          <w:szCs w:val="28"/>
        </w:rPr>
        <w:t xml:space="preserve"> budget and financial reports</w:t>
      </w:r>
      <w:r w:rsidRPr="00A331C5">
        <w:rPr>
          <w:rFonts w:ascii="Times New Roman" w:hAnsi="Times New Roman"/>
          <w:sz w:val="28"/>
          <w:szCs w:val="28"/>
        </w:rPr>
        <w:tab/>
      </w:r>
    </w:p>
    <w:p w:rsidR="00A70CC8" w:rsidRPr="00A331C5" w:rsidRDefault="00611800" w:rsidP="002D2D23">
      <w:pPr>
        <w:ind w:firstLine="720"/>
        <w:rPr>
          <w:rFonts w:ascii="Times New Roman" w:hAnsi="Times New Roman"/>
          <w:sz w:val="28"/>
          <w:szCs w:val="28"/>
        </w:rPr>
      </w:pPr>
      <w:proofErr w:type="gramStart"/>
      <w:r w:rsidRPr="00A331C5">
        <w:rPr>
          <w:rFonts w:ascii="Times New Roman" w:hAnsi="Times New Roman"/>
          <w:sz w:val="28"/>
          <w:szCs w:val="28"/>
        </w:rPr>
        <w:t>c</w:t>
      </w:r>
      <w:r w:rsidR="00FB67D9" w:rsidRPr="00A331C5">
        <w:rPr>
          <w:rFonts w:ascii="Times New Roman" w:hAnsi="Times New Roman"/>
          <w:sz w:val="28"/>
          <w:szCs w:val="28"/>
        </w:rPr>
        <w:t>opies</w:t>
      </w:r>
      <w:proofErr w:type="gramEnd"/>
      <w:r w:rsidR="00FB67D9" w:rsidRPr="00A331C5">
        <w:rPr>
          <w:rFonts w:ascii="Times New Roman" w:hAnsi="Times New Roman"/>
          <w:sz w:val="28"/>
          <w:szCs w:val="28"/>
        </w:rPr>
        <w:t xml:space="preserve"> of all statutes and contracts pertaining to libraries </w:t>
      </w:r>
    </w:p>
    <w:p w:rsidR="00611800" w:rsidRPr="00A331C5" w:rsidRDefault="002D2D23" w:rsidP="003F4ECD">
      <w:pPr>
        <w:rPr>
          <w:rFonts w:ascii="Times New Roman" w:hAnsi="Times New Roman"/>
          <w:sz w:val="28"/>
          <w:szCs w:val="28"/>
        </w:rPr>
      </w:pPr>
      <w:r w:rsidRPr="00A331C5">
        <w:rPr>
          <w:rFonts w:ascii="Times New Roman" w:hAnsi="Times New Roman"/>
          <w:sz w:val="28"/>
          <w:szCs w:val="28"/>
        </w:rPr>
        <w:tab/>
      </w:r>
      <w:proofErr w:type="gramStart"/>
      <w:r w:rsidRPr="00A331C5">
        <w:rPr>
          <w:rFonts w:ascii="Times New Roman" w:hAnsi="Times New Roman"/>
          <w:sz w:val="28"/>
          <w:szCs w:val="28"/>
        </w:rPr>
        <w:t>community</w:t>
      </w:r>
      <w:proofErr w:type="gramEnd"/>
      <w:r w:rsidRPr="00A331C5">
        <w:rPr>
          <w:rFonts w:ascii="Times New Roman" w:hAnsi="Times New Roman"/>
          <w:sz w:val="28"/>
          <w:szCs w:val="28"/>
        </w:rPr>
        <w:t xml:space="preserve"> analyses, with demographic, economic and employment trends</w:t>
      </w:r>
    </w:p>
    <w:p w:rsidR="00E9315D" w:rsidRPr="00A331C5" w:rsidRDefault="00E9315D" w:rsidP="003F4ECD">
      <w:pPr>
        <w:rPr>
          <w:rFonts w:ascii="Times New Roman" w:hAnsi="Times New Roman"/>
          <w:sz w:val="28"/>
          <w:szCs w:val="28"/>
        </w:rPr>
      </w:pPr>
    </w:p>
    <w:p w:rsidR="005E1070" w:rsidRPr="00A331C5" w:rsidRDefault="005E1070" w:rsidP="008422AC">
      <w:pPr>
        <w:rPr>
          <w:rFonts w:ascii="Times New Roman" w:hAnsi="Times New Roman"/>
          <w:b/>
          <w:sz w:val="28"/>
          <w:szCs w:val="28"/>
        </w:rPr>
      </w:pPr>
    </w:p>
    <w:p w:rsidR="005E1070" w:rsidRPr="00A331C5" w:rsidRDefault="005E1070" w:rsidP="008422AC">
      <w:pPr>
        <w:rPr>
          <w:rFonts w:ascii="Times New Roman" w:hAnsi="Times New Roman"/>
          <w:b/>
          <w:sz w:val="28"/>
          <w:szCs w:val="28"/>
        </w:rPr>
      </w:pPr>
    </w:p>
    <w:p w:rsidR="005E1070" w:rsidRPr="00A331C5" w:rsidRDefault="005E1070" w:rsidP="008422AC">
      <w:pPr>
        <w:rPr>
          <w:rFonts w:ascii="Times New Roman" w:hAnsi="Times New Roman"/>
          <w:b/>
          <w:sz w:val="28"/>
          <w:szCs w:val="28"/>
        </w:rPr>
      </w:pPr>
    </w:p>
    <w:p w:rsidR="005E1070" w:rsidRPr="00A331C5" w:rsidRDefault="005E1070" w:rsidP="008422AC">
      <w:pPr>
        <w:rPr>
          <w:rFonts w:ascii="Times New Roman" w:hAnsi="Times New Roman"/>
          <w:b/>
          <w:sz w:val="28"/>
          <w:szCs w:val="28"/>
        </w:rPr>
      </w:pPr>
    </w:p>
    <w:p w:rsidR="005E1070" w:rsidRPr="00A331C5" w:rsidRDefault="005E1070" w:rsidP="008422AC">
      <w:pPr>
        <w:rPr>
          <w:rFonts w:ascii="Times New Roman" w:hAnsi="Times New Roman"/>
          <w:b/>
          <w:sz w:val="28"/>
          <w:szCs w:val="28"/>
        </w:rPr>
      </w:pPr>
    </w:p>
    <w:p w:rsidR="005E1070" w:rsidRPr="00A331C5" w:rsidRDefault="005E1070" w:rsidP="008422AC">
      <w:pPr>
        <w:rPr>
          <w:rFonts w:ascii="Times New Roman" w:hAnsi="Times New Roman"/>
          <w:b/>
          <w:sz w:val="28"/>
          <w:szCs w:val="28"/>
        </w:rPr>
      </w:pPr>
    </w:p>
    <w:p w:rsidR="005E1070" w:rsidRPr="00A331C5" w:rsidRDefault="005E1070" w:rsidP="008422AC">
      <w:pPr>
        <w:rPr>
          <w:rFonts w:ascii="Times New Roman" w:hAnsi="Times New Roman"/>
          <w:b/>
          <w:sz w:val="28"/>
          <w:szCs w:val="28"/>
        </w:rPr>
      </w:pPr>
    </w:p>
    <w:p w:rsidR="005E1070" w:rsidRPr="00A331C5" w:rsidRDefault="005E1070" w:rsidP="008422AC">
      <w:pPr>
        <w:rPr>
          <w:rFonts w:ascii="Times New Roman" w:hAnsi="Times New Roman"/>
          <w:b/>
          <w:sz w:val="28"/>
          <w:szCs w:val="28"/>
        </w:rPr>
      </w:pPr>
    </w:p>
    <w:p w:rsidR="005E1070" w:rsidRPr="00A331C5" w:rsidRDefault="005E1070" w:rsidP="008422AC">
      <w:pPr>
        <w:rPr>
          <w:rFonts w:ascii="Times New Roman" w:hAnsi="Times New Roman"/>
          <w:b/>
          <w:sz w:val="28"/>
          <w:szCs w:val="28"/>
        </w:rPr>
      </w:pPr>
    </w:p>
    <w:p w:rsidR="005E1070" w:rsidRPr="00A331C5" w:rsidRDefault="005E1070" w:rsidP="008422AC">
      <w:pPr>
        <w:rPr>
          <w:rFonts w:ascii="Times New Roman" w:hAnsi="Times New Roman"/>
          <w:b/>
          <w:sz w:val="28"/>
          <w:szCs w:val="28"/>
        </w:rPr>
      </w:pPr>
    </w:p>
    <w:p w:rsidR="005E1070" w:rsidRPr="00A331C5" w:rsidRDefault="005E1070" w:rsidP="008422AC">
      <w:pPr>
        <w:rPr>
          <w:rFonts w:ascii="Times New Roman" w:hAnsi="Times New Roman"/>
          <w:b/>
          <w:sz w:val="28"/>
          <w:szCs w:val="28"/>
        </w:rPr>
      </w:pPr>
    </w:p>
    <w:p w:rsidR="005E1070" w:rsidRPr="00A331C5" w:rsidRDefault="005E1070" w:rsidP="008422AC">
      <w:pPr>
        <w:rPr>
          <w:rFonts w:ascii="Times New Roman" w:hAnsi="Times New Roman"/>
          <w:b/>
          <w:sz w:val="28"/>
          <w:szCs w:val="28"/>
        </w:rPr>
      </w:pPr>
    </w:p>
    <w:p w:rsidR="005E1070" w:rsidRDefault="005E1070" w:rsidP="005E1070">
      <w:pPr>
        <w:jc w:val="center"/>
        <w:rPr>
          <w:rFonts w:ascii="Times New Roman" w:hAnsi="Times New Roman"/>
          <w:b/>
          <w:sz w:val="28"/>
          <w:szCs w:val="28"/>
        </w:rPr>
      </w:pPr>
      <w:r w:rsidRPr="00A331C5">
        <w:rPr>
          <w:rFonts w:ascii="Times New Roman" w:hAnsi="Times New Roman"/>
          <w:b/>
          <w:sz w:val="28"/>
          <w:szCs w:val="28"/>
        </w:rPr>
        <w:t>5-4</w:t>
      </w:r>
    </w:p>
    <w:p w:rsidR="001B05E4" w:rsidRDefault="001B05E4" w:rsidP="005E1070">
      <w:pPr>
        <w:jc w:val="center"/>
        <w:rPr>
          <w:rFonts w:ascii="Times New Roman" w:hAnsi="Times New Roman"/>
          <w:b/>
          <w:sz w:val="28"/>
          <w:szCs w:val="28"/>
        </w:rPr>
      </w:pPr>
    </w:p>
    <w:p w:rsidR="001B05E4" w:rsidRDefault="001B05E4" w:rsidP="005E1070">
      <w:pPr>
        <w:jc w:val="center"/>
        <w:rPr>
          <w:rFonts w:ascii="Times New Roman" w:hAnsi="Times New Roman"/>
          <w:b/>
          <w:sz w:val="28"/>
          <w:szCs w:val="28"/>
        </w:rPr>
      </w:pPr>
    </w:p>
    <w:p w:rsidR="001B05E4" w:rsidRDefault="001B05E4" w:rsidP="005E1070">
      <w:pPr>
        <w:jc w:val="center"/>
        <w:rPr>
          <w:rFonts w:ascii="Times New Roman" w:hAnsi="Times New Roman"/>
          <w:b/>
          <w:sz w:val="28"/>
          <w:szCs w:val="28"/>
        </w:rPr>
      </w:pPr>
    </w:p>
    <w:p w:rsidR="001B05E4" w:rsidRDefault="001B05E4" w:rsidP="005E1070">
      <w:pPr>
        <w:jc w:val="center"/>
        <w:rPr>
          <w:rFonts w:ascii="Times New Roman" w:hAnsi="Times New Roman"/>
          <w:b/>
          <w:sz w:val="28"/>
          <w:szCs w:val="28"/>
        </w:rPr>
      </w:pPr>
    </w:p>
    <w:p w:rsidR="001B05E4" w:rsidRDefault="001B05E4" w:rsidP="005E1070">
      <w:pPr>
        <w:jc w:val="center"/>
        <w:rPr>
          <w:rFonts w:ascii="Times New Roman" w:hAnsi="Times New Roman"/>
          <w:b/>
          <w:sz w:val="28"/>
          <w:szCs w:val="28"/>
        </w:rPr>
      </w:pPr>
    </w:p>
    <w:p w:rsidR="001B05E4" w:rsidRDefault="001B05E4" w:rsidP="005E1070">
      <w:pPr>
        <w:jc w:val="center"/>
        <w:rPr>
          <w:rFonts w:ascii="Times New Roman" w:hAnsi="Times New Roman"/>
          <w:b/>
          <w:sz w:val="28"/>
          <w:szCs w:val="28"/>
        </w:rPr>
      </w:pPr>
    </w:p>
    <w:p w:rsidR="001B05E4" w:rsidRPr="00A331C5" w:rsidRDefault="001B05E4" w:rsidP="005E1070">
      <w:pPr>
        <w:jc w:val="center"/>
        <w:rPr>
          <w:rFonts w:ascii="Times New Roman" w:hAnsi="Times New Roman"/>
          <w:b/>
          <w:sz w:val="28"/>
          <w:szCs w:val="28"/>
        </w:rPr>
      </w:pPr>
    </w:p>
    <w:p w:rsidR="008422AC" w:rsidRPr="00A331C5" w:rsidRDefault="005E1070" w:rsidP="008422AC">
      <w:pPr>
        <w:rPr>
          <w:rFonts w:ascii="Times New Roman" w:hAnsi="Times New Roman"/>
          <w:b/>
          <w:sz w:val="28"/>
          <w:szCs w:val="28"/>
        </w:rPr>
      </w:pPr>
      <w:r w:rsidRPr="00A331C5">
        <w:rPr>
          <w:rFonts w:ascii="Times New Roman" w:hAnsi="Times New Roman"/>
          <w:b/>
          <w:sz w:val="28"/>
          <w:szCs w:val="28"/>
        </w:rPr>
        <w:t xml:space="preserve">Section </w:t>
      </w:r>
      <w:r w:rsidR="008422AC" w:rsidRPr="00A331C5">
        <w:rPr>
          <w:rFonts w:ascii="Times New Roman" w:hAnsi="Times New Roman"/>
          <w:b/>
          <w:sz w:val="28"/>
          <w:szCs w:val="28"/>
        </w:rPr>
        <w:t>V – Bylaws</w:t>
      </w:r>
    </w:p>
    <w:p w:rsidR="008422AC" w:rsidRPr="00A331C5" w:rsidRDefault="008422AC" w:rsidP="008422AC">
      <w:pPr>
        <w:rPr>
          <w:rFonts w:ascii="Times New Roman" w:hAnsi="Times New Roman"/>
          <w:b/>
          <w:sz w:val="28"/>
          <w:szCs w:val="28"/>
        </w:rPr>
      </w:pPr>
    </w:p>
    <w:p w:rsidR="008422AC" w:rsidRPr="00A331C5" w:rsidRDefault="008422AC" w:rsidP="008422AC">
      <w:pPr>
        <w:rPr>
          <w:rFonts w:ascii="Times New Roman" w:hAnsi="Times New Roman"/>
          <w:sz w:val="28"/>
          <w:szCs w:val="28"/>
        </w:rPr>
      </w:pPr>
      <w:r w:rsidRPr="00A331C5">
        <w:rPr>
          <w:rFonts w:ascii="Times New Roman" w:hAnsi="Times New Roman"/>
          <w:b/>
          <w:sz w:val="28"/>
          <w:szCs w:val="28"/>
        </w:rPr>
        <w:t xml:space="preserve">Article </w:t>
      </w:r>
      <w:r w:rsidR="00A331C5">
        <w:rPr>
          <w:rFonts w:ascii="Times New Roman" w:hAnsi="Times New Roman"/>
          <w:b/>
          <w:sz w:val="28"/>
          <w:szCs w:val="28"/>
        </w:rPr>
        <w:t>I</w:t>
      </w:r>
      <w:r w:rsidRPr="00A331C5">
        <w:rPr>
          <w:rFonts w:ascii="Times New Roman" w:hAnsi="Times New Roman"/>
          <w:b/>
          <w:sz w:val="28"/>
          <w:szCs w:val="28"/>
        </w:rPr>
        <w:t>:</w:t>
      </w:r>
      <w:r w:rsidRPr="00A331C5">
        <w:rPr>
          <w:rFonts w:ascii="Times New Roman" w:hAnsi="Times New Roman"/>
          <w:sz w:val="28"/>
          <w:szCs w:val="28"/>
        </w:rPr>
        <w:t xml:space="preserve">  </w:t>
      </w:r>
      <w:r w:rsidRPr="00A331C5">
        <w:rPr>
          <w:rFonts w:ascii="Times New Roman" w:hAnsi="Times New Roman"/>
          <w:sz w:val="28"/>
          <w:szCs w:val="28"/>
        </w:rPr>
        <w:tab/>
        <w:t>This</w:t>
      </w:r>
      <w:r w:rsidR="00CE080E" w:rsidRPr="00A331C5">
        <w:rPr>
          <w:rFonts w:ascii="Times New Roman" w:hAnsi="Times New Roman"/>
          <w:sz w:val="28"/>
          <w:szCs w:val="28"/>
        </w:rPr>
        <w:t xml:space="preserve"> organization shall be called “</w:t>
      </w:r>
      <w:r w:rsidRPr="00A331C5">
        <w:rPr>
          <w:rFonts w:ascii="Times New Roman" w:hAnsi="Times New Roman"/>
          <w:b/>
          <w:sz w:val="28"/>
          <w:szCs w:val="28"/>
        </w:rPr>
        <w:t>The Board of Directors of the Meriden–Ozawkie Public Library</w:t>
      </w:r>
      <w:r w:rsidRPr="00A331C5">
        <w:rPr>
          <w:rFonts w:ascii="Times New Roman" w:hAnsi="Times New Roman"/>
          <w:sz w:val="28"/>
          <w:szCs w:val="28"/>
        </w:rPr>
        <w:t>,” existing by virtue of the</w:t>
      </w:r>
      <w:r w:rsidR="00CE080E" w:rsidRPr="00A331C5">
        <w:rPr>
          <w:rFonts w:ascii="Times New Roman" w:hAnsi="Times New Roman"/>
          <w:sz w:val="28"/>
          <w:szCs w:val="28"/>
        </w:rPr>
        <w:t xml:space="preserve"> provisions of K.S.A. 12-1222, w</w:t>
      </w:r>
      <w:r w:rsidRPr="00A331C5">
        <w:rPr>
          <w:rFonts w:ascii="Times New Roman" w:hAnsi="Times New Roman"/>
          <w:sz w:val="28"/>
          <w:szCs w:val="28"/>
        </w:rPr>
        <w:t>ith powers and duties as provided in K.S.A. 12-12154 and K.S.Z. 12-1225 of the laws of the State of Kansas. (Revised 2014)</w:t>
      </w:r>
    </w:p>
    <w:p w:rsidR="008422AC" w:rsidRPr="00A331C5" w:rsidRDefault="008422AC" w:rsidP="008422AC">
      <w:pPr>
        <w:rPr>
          <w:rFonts w:ascii="Times New Roman" w:hAnsi="Times New Roman"/>
          <w:sz w:val="28"/>
          <w:szCs w:val="28"/>
        </w:rPr>
      </w:pPr>
    </w:p>
    <w:p w:rsidR="008422AC" w:rsidRPr="00A331C5" w:rsidRDefault="008422AC" w:rsidP="008422AC">
      <w:pPr>
        <w:rPr>
          <w:rFonts w:ascii="Times New Roman" w:hAnsi="Times New Roman"/>
          <w:sz w:val="28"/>
          <w:szCs w:val="28"/>
        </w:rPr>
      </w:pPr>
      <w:r w:rsidRPr="00A331C5">
        <w:rPr>
          <w:rFonts w:ascii="Times New Roman" w:hAnsi="Times New Roman"/>
          <w:b/>
          <w:sz w:val="28"/>
          <w:szCs w:val="28"/>
        </w:rPr>
        <w:t>Article II:</w:t>
      </w:r>
      <w:r w:rsidRPr="00A331C5">
        <w:rPr>
          <w:rFonts w:ascii="Times New Roman" w:hAnsi="Times New Roman"/>
          <w:sz w:val="28"/>
          <w:szCs w:val="28"/>
        </w:rPr>
        <w:tab/>
        <w:t xml:space="preserve">The mission of the Meriden-Ozawkie Public Library, a tax-supported community resource is to insure the people’s access to information by providing trained staff, information resources, up-to-date technology, and adequate telecommunication.  The people of this community, with the help of library staff, will have free access to the information they need in a timely manner.    </w:t>
      </w:r>
    </w:p>
    <w:p w:rsidR="008422AC" w:rsidRPr="00A331C5" w:rsidRDefault="008422AC" w:rsidP="008422AC">
      <w:pPr>
        <w:rPr>
          <w:rFonts w:ascii="Times New Roman" w:hAnsi="Times New Roman"/>
          <w:sz w:val="28"/>
          <w:szCs w:val="28"/>
        </w:rPr>
      </w:pPr>
    </w:p>
    <w:p w:rsidR="008422AC" w:rsidRPr="00A331C5" w:rsidRDefault="008422AC" w:rsidP="008422AC">
      <w:pPr>
        <w:rPr>
          <w:rFonts w:ascii="Times New Roman" w:hAnsi="Times New Roman"/>
          <w:sz w:val="28"/>
          <w:szCs w:val="28"/>
        </w:rPr>
      </w:pPr>
      <w:r w:rsidRPr="00A331C5">
        <w:rPr>
          <w:rFonts w:ascii="Times New Roman" w:hAnsi="Times New Roman"/>
          <w:b/>
          <w:sz w:val="28"/>
          <w:szCs w:val="28"/>
        </w:rPr>
        <w:t>Article III:</w:t>
      </w:r>
      <w:r w:rsidRPr="00A331C5">
        <w:rPr>
          <w:rFonts w:ascii="Times New Roman" w:hAnsi="Times New Roman"/>
          <w:sz w:val="28"/>
          <w:szCs w:val="28"/>
        </w:rPr>
        <w:tab/>
        <w:t xml:space="preserve">The service area of the Meriden-Ozawkie </w:t>
      </w:r>
      <w:r w:rsidR="00C636F0" w:rsidRPr="00A331C5">
        <w:rPr>
          <w:rFonts w:ascii="Times New Roman" w:hAnsi="Times New Roman"/>
          <w:sz w:val="28"/>
          <w:szCs w:val="28"/>
        </w:rPr>
        <w:t>P</w:t>
      </w:r>
      <w:r w:rsidRPr="00A331C5">
        <w:rPr>
          <w:rFonts w:ascii="Times New Roman" w:hAnsi="Times New Roman"/>
          <w:sz w:val="28"/>
          <w:szCs w:val="28"/>
        </w:rPr>
        <w:t xml:space="preserve">ublic </w:t>
      </w:r>
      <w:r w:rsidR="00C636F0" w:rsidRPr="00A331C5">
        <w:rPr>
          <w:rFonts w:ascii="Times New Roman" w:hAnsi="Times New Roman"/>
          <w:sz w:val="28"/>
          <w:szCs w:val="28"/>
        </w:rPr>
        <w:t>L</w:t>
      </w:r>
      <w:r w:rsidRPr="00A331C5">
        <w:rPr>
          <w:rFonts w:ascii="Times New Roman" w:hAnsi="Times New Roman"/>
          <w:sz w:val="28"/>
          <w:szCs w:val="28"/>
        </w:rPr>
        <w:t>ibrary includes the city o</w:t>
      </w:r>
      <w:r w:rsidR="00C636F0" w:rsidRPr="00A331C5">
        <w:rPr>
          <w:rFonts w:ascii="Times New Roman" w:hAnsi="Times New Roman"/>
          <w:sz w:val="28"/>
          <w:szCs w:val="28"/>
        </w:rPr>
        <w:t>f</w:t>
      </w:r>
      <w:r w:rsidRPr="00A331C5">
        <w:rPr>
          <w:rFonts w:ascii="Times New Roman" w:hAnsi="Times New Roman"/>
          <w:sz w:val="28"/>
          <w:szCs w:val="28"/>
        </w:rPr>
        <w:t xml:space="preserve"> Meriden, the city of Ozawkie, Ozawkie Township and Rock Creek Township. (Revised 2014)</w:t>
      </w:r>
    </w:p>
    <w:p w:rsidR="008422AC" w:rsidRPr="00A331C5" w:rsidRDefault="008422AC" w:rsidP="008422AC">
      <w:pPr>
        <w:rPr>
          <w:rFonts w:ascii="Times New Roman" w:hAnsi="Times New Roman"/>
          <w:sz w:val="28"/>
          <w:szCs w:val="28"/>
        </w:rPr>
      </w:pPr>
    </w:p>
    <w:p w:rsidR="008422AC" w:rsidRPr="00A331C5" w:rsidRDefault="008422AC" w:rsidP="008422AC">
      <w:pPr>
        <w:rPr>
          <w:rFonts w:ascii="Times New Roman" w:hAnsi="Times New Roman"/>
          <w:sz w:val="28"/>
          <w:szCs w:val="28"/>
        </w:rPr>
      </w:pPr>
      <w:r w:rsidRPr="00A331C5">
        <w:rPr>
          <w:rFonts w:ascii="Times New Roman" w:hAnsi="Times New Roman"/>
          <w:b/>
          <w:sz w:val="28"/>
          <w:szCs w:val="28"/>
        </w:rPr>
        <w:t>Article IV:</w:t>
      </w:r>
      <w:r w:rsidRPr="00A331C5">
        <w:rPr>
          <w:rFonts w:ascii="Times New Roman" w:hAnsi="Times New Roman"/>
          <w:sz w:val="28"/>
          <w:szCs w:val="28"/>
        </w:rPr>
        <w:tab/>
        <w:t xml:space="preserve">There will be seven members on the Meriden-Ozawkie Library Board. Board members must live within Library District # 1, County of Jefferson, </w:t>
      </w:r>
      <w:proofErr w:type="gramStart"/>
      <w:r w:rsidRPr="00A331C5">
        <w:rPr>
          <w:rFonts w:ascii="Times New Roman" w:hAnsi="Times New Roman"/>
          <w:sz w:val="28"/>
          <w:szCs w:val="28"/>
        </w:rPr>
        <w:t>State</w:t>
      </w:r>
      <w:proofErr w:type="gramEnd"/>
      <w:r w:rsidRPr="00A331C5">
        <w:rPr>
          <w:rFonts w:ascii="Times New Roman" w:hAnsi="Times New Roman"/>
          <w:sz w:val="28"/>
          <w:szCs w:val="28"/>
        </w:rPr>
        <w:t xml:space="preserve"> of Kansas.  The officers of the Meriden-Ozawkie Public Library Board shall consist of a president, vice-president, secretary, and treasurer.  Officers Duties are as follows:</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President</w:t>
      </w:r>
    </w:p>
    <w:p w:rsidR="008422AC" w:rsidRPr="00A331C5" w:rsidRDefault="008422AC" w:rsidP="008422AC">
      <w:pPr>
        <w:ind w:left="360"/>
        <w:rPr>
          <w:rFonts w:ascii="Times New Roman" w:hAnsi="Times New Roman"/>
          <w:sz w:val="28"/>
          <w:szCs w:val="28"/>
        </w:rPr>
      </w:pPr>
      <w:r w:rsidRPr="00A331C5">
        <w:rPr>
          <w:rFonts w:ascii="Times New Roman" w:hAnsi="Times New Roman"/>
          <w:sz w:val="28"/>
          <w:szCs w:val="28"/>
        </w:rPr>
        <w:tab/>
        <w:t>Prepare agenda for monthly board meetings</w:t>
      </w:r>
    </w:p>
    <w:p w:rsidR="008422AC" w:rsidRPr="00A331C5" w:rsidRDefault="008422AC" w:rsidP="008422AC">
      <w:pPr>
        <w:ind w:left="360"/>
        <w:rPr>
          <w:rFonts w:ascii="Times New Roman" w:hAnsi="Times New Roman"/>
          <w:sz w:val="28"/>
          <w:szCs w:val="28"/>
        </w:rPr>
      </w:pPr>
      <w:r w:rsidRPr="00A331C5">
        <w:rPr>
          <w:rFonts w:ascii="Times New Roman" w:hAnsi="Times New Roman"/>
          <w:sz w:val="28"/>
          <w:szCs w:val="28"/>
        </w:rPr>
        <w:tab/>
        <w:t>Conduct monthly board meetings</w:t>
      </w:r>
    </w:p>
    <w:p w:rsidR="008422AC" w:rsidRPr="00A331C5" w:rsidRDefault="008422AC" w:rsidP="008422AC">
      <w:pPr>
        <w:ind w:left="360"/>
        <w:rPr>
          <w:rFonts w:ascii="Times New Roman" w:hAnsi="Times New Roman"/>
          <w:sz w:val="28"/>
          <w:szCs w:val="28"/>
        </w:rPr>
      </w:pPr>
      <w:r w:rsidRPr="00A331C5">
        <w:rPr>
          <w:rFonts w:ascii="Times New Roman" w:hAnsi="Times New Roman"/>
          <w:sz w:val="28"/>
          <w:szCs w:val="28"/>
        </w:rPr>
        <w:tab/>
        <w:t>Conduct annual meeting</w:t>
      </w:r>
    </w:p>
    <w:p w:rsidR="008422AC" w:rsidRPr="00A331C5" w:rsidRDefault="008422AC" w:rsidP="008422AC">
      <w:pPr>
        <w:ind w:left="360"/>
        <w:rPr>
          <w:rFonts w:ascii="Times New Roman" w:hAnsi="Times New Roman"/>
          <w:sz w:val="28"/>
          <w:szCs w:val="28"/>
        </w:rPr>
      </w:pPr>
      <w:r w:rsidRPr="00A331C5">
        <w:rPr>
          <w:rFonts w:ascii="Times New Roman" w:hAnsi="Times New Roman"/>
          <w:sz w:val="28"/>
          <w:szCs w:val="28"/>
        </w:rPr>
        <w:tab/>
        <w:t>Signature on library checking account</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Vice-President:</w:t>
      </w:r>
    </w:p>
    <w:p w:rsidR="008422AC" w:rsidRPr="00A331C5" w:rsidRDefault="008422AC" w:rsidP="008422AC">
      <w:pPr>
        <w:ind w:left="360"/>
        <w:rPr>
          <w:rFonts w:ascii="Times New Roman" w:hAnsi="Times New Roman"/>
          <w:sz w:val="28"/>
          <w:szCs w:val="28"/>
        </w:rPr>
      </w:pPr>
      <w:r w:rsidRPr="00A331C5">
        <w:rPr>
          <w:rFonts w:ascii="Times New Roman" w:hAnsi="Times New Roman"/>
          <w:sz w:val="28"/>
          <w:szCs w:val="28"/>
        </w:rPr>
        <w:tab/>
        <w:t>In absence of President, fulfill those duties</w:t>
      </w:r>
    </w:p>
    <w:p w:rsidR="008422AC" w:rsidRPr="00A331C5" w:rsidRDefault="008422AC" w:rsidP="008422AC">
      <w:pPr>
        <w:ind w:left="360"/>
        <w:rPr>
          <w:rFonts w:ascii="Times New Roman" w:hAnsi="Times New Roman"/>
          <w:sz w:val="28"/>
          <w:szCs w:val="28"/>
        </w:rPr>
      </w:pPr>
      <w:r w:rsidRPr="00A331C5">
        <w:rPr>
          <w:rFonts w:ascii="Times New Roman" w:hAnsi="Times New Roman"/>
          <w:sz w:val="28"/>
          <w:szCs w:val="28"/>
        </w:rPr>
        <w:tab/>
        <w:t xml:space="preserve">Board representative with Friends of the Library </w:t>
      </w:r>
    </w:p>
    <w:p w:rsidR="00751F43" w:rsidRPr="00A331C5" w:rsidRDefault="00751F43" w:rsidP="008422AC">
      <w:pPr>
        <w:rPr>
          <w:rFonts w:ascii="Times New Roman" w:hAnsi="Times New Roman"/>
          <w:sz w:val="28"/>
          <w:szCs w:val="28"/>
        </w:rPr>
      </w:pPr>
    </w:p>
    <w:p w:rsidR="00751F43" w:rsidRPr="00A331C5" w:rsidRDefault="00751F43" w:rsidP="008422AC">
      <w:pPr>
        <w:rPr>
          <w:rFonts w:ascii="Times New Roman" w:hAnsi="Times New Roman"/>
          <w:sz w:val="28"/>
          <w:szCs w:val="28"/>
        </w:rPr>
      </w:pPr>
    </w:p>
    <w:p w:rsidR="00751F43" w:rsidRPr="00A331C5" w:rsidRDefault="00751F43" w:rsidP="008422AC">
      <w:pPr>
        <w:rPr>
          <w:rFonts w:ascii="Times New Roman" w:hAnsi="Times New Roman"/>
          <w:sz w:val="28"/>
          <w:szCs w:val="28"/>
        </w:rPr>
      </w:pPr>
    </w:p>
    <w:p w:rsidR="00751F43" w:rsidRPr="00A331C5" w:rsidRDefault="00751F43" w:rsidP="008422AC">
      <w:pPr>
        <w:rPr>
          <w:rFonts w:ascii="Times New Roman" w:hAnsi="Times New Roman"/>
          <w:sz w:val="28"/>
          <w:szCs w:val="28"/>
        </w:rPr>
      </w:pPr>
    </w:p>
    <w:p w:rsidR="00751F43" w:rsidRPr="00A331C5" w:rsidRDefault="00751F43" w:rsidP="008422AC">
      <w:pPr>
        <w:rPr>
          <w:rFonts w:ascii="Times New Roman" w:hAnsi="Times New Roman"/>
          <w:sz w:val="28"/>
          <w:szCs w:val="28"/>
        </w:rPr>
      </w:pPr>
    </w:p>
    <w:p w:rsidR="00751F43" w:rsidRPr="00A331C5" w:rsidRDefault="00751F43" w:rsidP="00751F43">
      <w:pPr>
        <w:jc w:val="center"/>
        <w:rPr>
          <w:rFonts w:ascii="Times New Roman" w:hAnsi="Times New Roman"/>
          <w:sz w:val="28"/>
          <w:szCs w:val="28"/>
        </w:rPr>
      </w:pPr>
      <w:r w:rsidRPr="00A331C5">
        <w:rPr>
          <w:rFonts w:ascii="Times New Roman" w:hAnsi="Times New Roman"/>
          <w:sz w:val="28"/>
          <w:szCs w:val="28"/>
        </w:rPr>
        <w:t>5-5</w:t>
      </w:r>
    </w:p>
    <w:p w:rsidR="008422AC" w:rsidRPr="00A331C5" w:rsidRDefault="008422AC" w:rsidP="00751F43">
      <w:pPr>
        <w:rPr>
          <w:rFonts w:ascii="Times New Roman" w:hAnsi="Times New Roman"/>
          <w:sz w:val="28"/>
          <w:szCs w:val="28"/>
        </w:rPr>
      </w:pPr>
      <w:r w:rsidRPr="00A331C5">
        <w:rPr>
          <w:rFonts w:ascii="Times New Roman" w:hAnsi="Times New Roman"/>
          <w:sz w:val="28"/>
          <w:szCs w:val="28"/>
        </w:rPr>
        <w:t xml:space="preserve">Secretary: </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ab/>
        <w:t>Take minutes during monthly board meetings</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ab/>
        <w:t xml:space="preserve">Prepare monthly minutes and send to board members </w:t>
      </w:r>
    </w:p>
    <w:p w:rsidR="008422AC" w:rsidRPr="00A331C5" w:rsidRDefault="008422AC" w:rsidP="008422AC">
      <w:pPr>
        <w:ind w:firstLine="720"/>
        <w:rPr>
          <w:rFonts w:ascii="Times New Roman" w:hAnsi="Times New Roman"/>
          <w:sz w:val="28"/>
          <w:szCs w:val="28"/>
        </w:rPr>
      </w:pPr>
      <w:r w:rsidRPr="00A331C5">
        <w:rPr>
          <w:rFonts w:ascii="Times New Roman" w:hAnsi="Times New Roman"/>
          <w:sz w:val="28"/>
          <w:szCs w:val="28"/>
        </w:rPr>
        <w:t>Maintain minute’s notebook</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ab/>
        <w:t>Signature on library checking account</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Treasurer:</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ab/>
        <w:t>Maintain accurate financial records for the library</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ab/>
        <w:t>Prepare monthly board financial reports</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ab/>
        <w:t>Maintain checking account along with financial resources</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ab/>
        <w:t>Prepare an annual budget in compliance with state statues</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ab/>
        <w:t>Signature on checking account</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ab/>
        <w:t>Prepare yearly tax statements, payments and checks for library.</w:t>
      </w:r>
    </w:p>
    <w:p w:rsidR="008422AC" w:rsidRPr="00A331C5" w:rsidRDefault="008422AC" w:rsidP="008422AC">
      <w:pPr>
        <w:ind w:left="360"/>
        <w:rPr>
          <w:rFonts w:ascii="Times New Roman" w:hAnsi="Times New Roman"/>
          <w:sz w:val="28"/>
          <w:szCs w:val="28"/>
        </w:rPr>
      </w:pPr>
      <w:r w:rsidRPr="00A331C5">
        <w:rPr>
          <w:rFonts w:ascii="Times New Roman" w:hAnsi="Times New Roman"/>
          <w:sz w:val="28"/>
          <w:szCs w:val="28"/>
        </w:rPr>
        <w:tab/>
        <w:t>Work with county officials for taxing district</w:t>
      </w:r>
    </w:p>
    <w:p w:rsidR="008422AC" w:rsidRPr="00A331C5" w:rsidRDefault="008422AC" w:rsidP="008422AC">
      <w:pPr>
        <w:ind w:left="360"/>
        <w:rPr>
          <w:rFonts w:ascii="Times New Roman" w:hAnsi="Times New Roman"/>
          <w:sz w:val="28"/>
          <w:szCs w:val="28"/>
        </w:rPr>
      </w:pP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Board members shall be elected at the annual meeting in March for a term of four-years.  At each annual meeting upon the expiration of the term of any board member, his or her successor shall be elected for a term of four (4) year</w:t>
      </w:r>
      <w:r w:rsidR="00CE080E" w:rsidRPr="00A331C5">
        <w:rPr>
          <w:rFonts w:ascii="Times New Roman" w:hAnsi="Times New Roman"/>
          <w:sz w:val="28"/>
          <w:szCs w:val="28"/>
        </w:rPr>
        <w:t>s</w:t>
      </w:r>
      <w:r w:rsidRPr="00A331C5">
        <w:rPr>
          <w:rFonts w:ascii="Times New Roman" w:hAnsi="Times New Roman"/>
          <w:sz w:val="28"/>
          <w:szCs w:val="28"/>
        </w:rPr>
        <w:t xml:space="preserve">, expiring on the first Tuesday of April of the fourth year following his or her election.  Vacancies in said board of directors accruing by death, removal, </w:t>
      </w:r>
      <w:proofErr w:type="gramStart"/>
      <w:r w:rsidRPr="00A331C5">
        <w:rPr>
          <w:rFonts w:ascii="Times New Roman" w:hAnsi="Times New Roman"/>
          <w:sz w:val="28"/>
          <w:szCs w:val="28"/>
        </w:rPr>
        <w:t>resignation</w:t>
      </w:r>
      <w:proofErr w:type="gramEnd"/>
      <w:r w:rsidRPr="00A331C5">
        <w:rPr>
          <w:rFonts w:ascii="Times New Roman" w:hAnsi="Times New Roman"/>
          <w:sz w:val="28"/>
          <w:szCs w:val="28"/>
        </w:rPr>
        <w:t xml:space="preserve"> or otherwise shall be filled for the unexpired term by appointment made by the president of said board, by and with endorsement and approval of a majority of the remaining board members, and shall be for the unexpired term in like manner as the original elections.   K.S. A. 12- 12 41.  (Revised April, 2014)</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 xml:space="preserve"> </w:t>
      </w:r>
    </w:p>
    <w:p w:rsidR="008422AC" w:rsidRPr="00A331C5" w:rsidRDefault="008422AC" w:rsidP="008422AC">
      <w:pPr>
        <w:rPr>
          <w:rFonts w:ascii="Times New Roman" w:hAnsi="Times New Roman"/>
          <w:sz w:val="28"/>
          <w:szCs w:val="28"/>
        </w:rPr>
      </w:pPr>
      <w:r w:rsidRPr="00A331C5">
        <w:rPr>
          <w:rFonts w:ascii="Times New Roman" w:hAnsi="Times New Roman"/>
          <w:b/>
          <w:sz w:val="28"/>
          <w:szCs w:val="28"/>
        </w:rPr>
        <w:t>Article V:</w:t>
      </w:r>
      <w:r w:rsidRPr="00A331C5">
        <w:rPr>
          <w:rFonts w:ascii="Times New Roman" w:hAnsi="Times New Roman"/>
          <w:sz w:val="28"/>
          <w:szCs w:val="28"/>
        </w:rPr>
        <w:t xml:space="preserve"> </w:t>
      </w:r>
      <w:r w:rsidRPr="00A331C5">
        <w:rPr>
          <w:rFonts w:ascii="Times New Roman" w:hAnsi="Times New Roman"/>
          <w:sz w:val="28"/>
          <w:szCs w:val="28"/>
        </w:rPr>
        <w:tab/>
        <w:t xml:space="preserve">Regular monthly meetings are held in the library on the third Monday of each month, 6:30 p.m. unless otherwise ordered by the Board. </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 xml:space="preserve">Unless waived, written notice of each regular meeting shall be mailed or sent electronically to each member of the Board not less than three (3) days prior to such meeting date.  If unable to attend, members should notify the President and the Director.  Special meetings shall be called at any time by the President or at the written request of a majority of the members.   Verbal or written notice, which may include electronic notification, stating time and place of any special meeting and the purpose for which called shall, unless waived, be given to each member of the Board at least two (2) days in advance of such meeting, and no business other than that stated in the notice shall be transcribed at such meeting.  K.S.A. 12-224 and K.S.A. 12-1243.  (Revised, April, 2014)  </w:t>
      </w:r>
      <w:r w:rsidRPr="00A331C5">
        <w:rPr>
          <w:rFonts w:ascii="Times New Roman" w:hAnsi="Times New Roman"/>
          <w:sz w:val="28"/>
          <w:szCs w:val="28"/>
        </w:rPr>
        <w:tab/>
        <w:t xml:space="preserve">  </w:t>
      </w:r>
    </w:p>
    <w:p w:rsidR="00751F43" w:rsidRDefault="00751F43" w:rsidP="00751F43">
      <w:pPr>
        <w:jc w:val="center"/>
        <w:rPr>
          <w:rFonts w:ascii="Times New Roman" w:hAnsi="Times New Roman"/>
          <w:sz w:val="28"/>
          <w:szCs w:val="28"/>
        </w:rPr>
      </w:pPr>
      <w:r w:rsidRPr="00A331C5">
        <w:rPr>
          <w:rFonts w:ascii="Times New Roman" w:hAnsi="Times New Roman"/>
          <w:sz w:val="28"/>
          <w:szCs w:val="28"/>
        </w:rPr>
        <w:t>5-6</w:t>
      </w:r>
    </w:p>
    <w:p w:rsidR="001B05E4" w:rsidRDefault="001B05E4" w:rsidP="00751F43">
      <w:pPr>
        <w:jc w:val="center"/>
        <w:rPr>
          <w:rFonts w:ascii="Times New Roman" w:hAnsi="Times New Roman"/>
          <w:sz w:val="28"/>
          <w:szCs w:val="28"/>
        </w:rPr>
      </w:pPr>
    </w:p>
    <w:p w:rsidR="001B05E4" w:rsidRPr="00A331C5" w:rsidRDefault="001B05E4" w:rsidP="00751F43">
      <w:pPr>
        <w:jc w:val="center"/>
        <w:rPr>
          <w:rFonts w:ascii="Times New Roman" w:hAnsi="Times New Roman"/>
          <w:sz w:val="28"/>
          <w:szCs w:val="28"/>
        </w:rPr>
      </w:pPr>
    </w:p>
    <w:p w:rsidR="008422AC" w:rsidRPr="00A331C5" w:rsidRDefault="008422AC" w:rsidP="008422AC">
      <w:pPr>
        <w:rPr>
          <w:rFonts w:ascii="Times New Roman" w:hAnsi="Times New Roman"/>
          <w:sz w:val="28"/>
          <w:szCs w:val="28"/>
        </w:rPr>
      </w:pP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 xml:space="preserve">The annual meeting shall be held on the second Tuesday of March at 7:30 p.m.  </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Notice of annual meeting will be published in local newspaper two consecutive weeks before annual meeting.   The last publication of notice will be six (6) days prior to the annual meeting.   K.S. A 12 – 1239 and K.S. A. 12 – 1240</w:t>
      </w:r>
    </w:p>
    <w:p w:rsidR="008422AC" w:rsidRPr="00A331C5" w:rsidRDefault="008422AC" w:rsidP="008422AC">
      <w:pPr>
        <w:rPr>
          <w:rFonts w:ascii="Times New Roman" w:hAnsi="Times New Roman"/>
          <w:sz w:val="28"/>
          <w:szCs w:val="28"/>
        </w:rPr>
      </w:pP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 xml:space="preserve">Public library board meetings are subject to the Kansas Open Meetings Act (KOMA) K.S.A. 74-4317 </w:t>
      </w:r>
      <w:proofErr w:type="spellStart"/>
      <w:r w:rsidRPr="00A331C5">
        <w:rPr>
          <w:rFonts w:ascii="Times New Roman" w:hAnsi="Times New Roman"/>
          <w:sz w:val="28"/>
          <w:szCs w:val="28"/>
        </w:rPr>
        <w:t>et.seq</w:t>
      </w:r>
      <w:proofErr w:type="spellEnd"/>
      <w:r w:rsidRPr="00A331C5">
        <w:rPr>
          <w:rFonts w:ascii="Times New Roman" w:hAnsi="Times New Roman"/>
          <w:sz w:val="28"/>
          <w:szCs w:val="28"/>
        </w:rPr>
        <w:t xml:space="preserve">. </w:t>
      </w:r>
      <w:proofErr w:type="gramStart"/>
      <w:r w:rsidRPr="00A331C5">
        <w:rPr>
          <w:rFonts w:ascii="Times New Roman" w:hAnsi="Times New Roman"/>
          <w:sz w:val="28"/>
          <w:szCs w:val="28"/>
        </w:rPr>
        <w:t>this</w:t>
      </w:r>
      <w:proofErr w:type="gramEnd"/>
      <w:r w:rsidRPr="00A331C5">
        <w:rPr>
          <w:rFonts w:ascii="Times New Roman" w:hAnsi="Times New Roman"/>
          <w:sz w:val="28"/>
          <w:szCs w:val="28"/>
        </w:rPr>
        <w:t xml:space="preserve"> law specifies that only certain subjects are discussed during closed meetings.  They are:  personnel matters, consultation with an attorney for the library which would be deemed privileged in the attorney-client relationship, matters relating to employer-employee negotiations, confidential data relating to financial affairs or trusts, preliminary discussion relating to the acquisition of real property. </w:t>
      </w:r>
    </w:p>
    <w:p w:rsidR="008422AC" w:rsidRPr="00A331C5" w:rsidRDefault="008422AC" w:rsidP="008422AC">
      <w:pPr>
        <w:rPr>
          <w:rFonts w:ascii="Times New Roman" w:hAnsi="Times New Roman"/>
          <w:sz w:val="28"/>
          <w:szCs w:val="28"/>
        </w:rPr>
      </w:pPr>
    </w:p>
    <w:p w:rsidR="008422AC" w:rsidRPr="00A331C5" w:rsidRDefault="008422AC" w:rsidP="008422AC">
      <w:pPr>
        <w:rPr>
          <w:rFonts w:ascii="Times New Roman" w:hAnsi="Times New Roman"/>
          <w:sz w:val="28"/>
          <w:szCs w:val="28"/>
        </w:rPr>
      </w:pPr>
      <w:r w:rsidRPr="00A331C5">
        <w:rPr>
          <w:rFonts w:ascii="Times New Roman" w:hAnsi="Times New Roman"/>
          <w:b/>
          <w:sz w:val="28"/>
          <w:szCs w:val="28"/>
        </w:rPr>
        <w:t>Article VI:</w:t>
      </w:r>
      <w:r w:rsidRPr="00A331C5">
        <w:rPr>
          <w:rFonts w:ascii="Times New Roman" w:hAnsi="Times New Roman"/>
          <w:sz w:val="28"/>
          <w:szCs w:val="28"/>
        </w:rPr>
        <w:t xml:space="preserve"> </w:t>
      </w:r>
      <w:r w:rsidRPr="00A331C5">
        <w:rPr>
          <w:rFonts w:ascii="Times New Roman" w:hAnsi="Times New Roman"/>
          <w:sz w:val="28"/>
          <w:szCs w:val="28"/>
        </w:rPr>
        <w:tab/>
        <w:t xml:space="preserve">Four members shall constitute a quorum for the transaction of business.  In the absence of the president and vice-president of the Board, members present shall elect a temporary chair.  Members with more than two unexcused absences from meetings may be requested to consider resigning from the board.   (Revised, April 2014) </w:t>
      </w:r>
    </w:p>
    <w:p w:rsidR="008422AC" w:rsidRPr="00A331C5" w:rsidRDefault="008422AC" w:rsidP="008422AC">
      <w:pPr>
        <w:rPr>
          <w:rFonts w:ascii="Times New Roman" w:hAnsi="Times New Roman"/>
          <w:sz w:val="28"/>
          <w:szCs w:val="28"/>
        </w:rPr>
      </w:pPr>
    </w:p>
    <w:p w:rsidR="008422AC" w:rsidRPr="00A331C5" w:rsidRDefault="008422AC" w:rsidP="008422AC">
      <w:pPr>
        <w:rPr>
          <w:rFonts w:ascii="Times New Roman" w:hAnsi="Times New Roman"/>
          <w:sz w:val="28"/>
          <w:szCs w:val="28"/>
        </w:rPr>
      </w:pPr>
      <w:r w:rsidRPr="00A331C5">
        <w:rPr>
          <w:rFonts w:ascii="Times New Roman" w:hAnsi="Times New Roman"/>
          <w:b/>
          <w:sz w:val="28"/>
          <w:szCs w:val="28"/>
        </w:rPr>
        <w:t>Article VII:</w:t>
      </w:r>
      <w:r w:rsidRPr="00A331C5">
        <w:rPr>
          <w:rFonts w:ascii="Times New Roman" w:hAnsi="Times New Roman"/>
          <w:sz w:val="28"/>
          <w:szCs w:val="28"/>
        </w:rPr>
        <w:tab/>
        <w:t>At the annual meeting or at the first regular meeting thereafter, the following committees may be appointed by the president and confirmed by the Board.   Committees are:   Executive, Finance and Personnel.  Each committee shall consist of at least three members and they shall hold their offices until the next annual meeting or until successors are appointed. (Revised 2014)</w:t>
      </w:r>
    </w:p>
    <w:p w:rsidR="008422AC" w:rsidRPr="00A331C5" w:rsidRDefault="008422AC" w:rsidP="008422AC">
      <w:pPr>
        <w:rPr>
          <w:rFonts w:ascii="Times New Roman" w:hAnsi="Times New Roman"/>
          <w:sz w:val="28"/>
          <w:szCs w:val="28"/>
        </w:rPr>
      </w:pP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 xml:space="preserve">The Executive Committee’s members shall include the officers of the board.  The president of the board serves on all standing and special committees. </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 xml:space="preserve"> </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There also shall be special committees as may be required.  They shall be appointed by the president of the Board, unless otherwise ordered, and shall perform such duties as may be assigned to them by motion or resolution adopted.</w:t>
      </w:r>
    </w:p>
    <w:p w:rsidR="008422AC" w:rsidRPr="00A331C5" w:rsidRDefault="008422AC" w:rsidP="008422AC">
      <w:pPr>
        <w:rPr>
          <w:rFonts w:ascii="Times New Roman" w:hAnsi="Times New Roman"/>
          <w:sz w:val="28"/>
          <w:szCs w:val="28"/>
        </w:rPr>
      </w:pPr>
    </w:p>
    <w:p w:rsidR="001B05E4" w:rsidRDefault="008422AC" w:rsidP="008422AC">
      <w:pPr>
        <w:rPr>
          <w:rFonts w:ascii="Times New Roman" w:hAnsi="Times New Roman"/>
          <w:sz w:val="28"/>
          <w:szCs w:val="28"/>
        </w:rPr>
      </w:pPr>
      <w:r w:rsidRPr="00A331C5">
        <w:rPr>
          <w:rFonts w:ascii="Times New Roman" w:hAnsi="Times New Roman"/>
          <w:b/>
          <w:sz w:val="28"/>
          <w:szCs w:val="28"/>
        </w:rPr>
        <w:t>Article VIII:</w:t>
      </w:r>
      <w:r w:rsidRPr="00A331C5">
        <w:rPr>
          <w:rFonts w:ascii="Times New Roman" w:hAnsi="Times New Roman"/>
          <w:sz w:val="28"/>
          <w:szCs w:val="28"/>
        </w:rPr>
        <w:t xml:space="preserve"> </w:t>
      </w:r>
      <w:r w:rsidRPr="00A331C5">
        <w:rPr>
          <w:rFonts w:ascii="Times New Roman" w:hAnsi="Times New Roman"/>
          <w:sz w:val="28"/>
          <w:szCs w:val="28"/>
        </w:rPr>
        <w:tab/>
        <w:t>The Board has the responsibility of making and directing the policy of the Meriden-Ozawkie Public Library, in accordance at all time</w:t>
      </w:r>
      <w:r w:rsidR="00CE080E" w:rsidRPr="00A331C5">
        <w:rPr>
          <w:rFonts w:ascii="Times New Roman" w:hAnsi="Times New Roman"/>
          <w:sz w:val="28"/>
          <w:szCs w:val="28"/>
        </w:rPr>
        <w:t>s</w:t>
      </w:r>
      <w:r w:rsidRPr="00A331C5">
        <w:rPr>
          <w:rFonts w:ascii="Times New Roman" w:hAnsi="Times New Roman"/>
          <w:sz w:val="28"/>
          <w:szCs w:val="28"/>
        </w:rPr>
        <w:t xml:space="preserve"> with the </w:t>
      </w:r>
    </w:p>
    <w:p w:rsidR="00751F43" w:rsidRDefault="008422AC" w:rsidP="008422AC">
      <w:pPr>
        <w:rPr>
          <w:rFonts w:ascii="Times New Roman" w:hAnsi="Times New Roman"/>
          <w:sz w:val="28"/>
          <w:szCs w:val="28"/>
        </w:rPr>
      </w:pPr>
      <w:proofErr w:type="gramStart"/>
      <w:r w:rsidRPr="00A331C5">
        <w:rPr>
          <w:rFonts w:ascii="Times New Roman" w:hAnsi="Times New Roman"/>
          <w:sz w:val="28"/>
          <w:szCs w:val="28"/>
        </w:rPr>
        <w:t>statues</w:t>
      </w:r>
      <w:proofErr w:type="gramEnd"/>
      <w:r w:rsidRPr="00A331C5">
        <w:rPr>
          <w:rFonts w:ascii="Times New Roman" w:hAnsi="Times New Roman"/>
          <w:sz w:val="28"/>
          <w:szCs w:val="28"/>
        </w:rPr>
        <w:t xml:space="preserve"> of</w:t>
      </w:r>
    </w:p>
    <w:p w:rsidR="001B05E4" w:rsidRDefault="001B05E4" w:rsidP="008422AC">
      <w:pPr>
        <w:rPr>
          <w:rFonts w:ascii="Times New Roman" w:hAnsi="Times New Roman"/>
          <w:sz w:val="28"/>
          <w:szCs w:val="28"/>
        </w:rPr>
      </w:pPr>
    </w:p>
    <w:p w:rsidR="001B05E4" w:rsidRDefault="001B05E4" w:rsidP="008422AC">
      <w:pPr>
        <w:rPr>
          <w:rFonts w:ascii="Times New Roman" w:hAnsi="Times New Roman"/>
          <w:sz w:val="28"/>
          <w:szCs w:val="28"/>
        </w:rPr>
      </w:pPr>
    </w:p>
    <w:p w:rsidR="001B05E4" w:rsidRPr="00A331C5" w:rsidRDefault="001B05E4" w:rsidP="008422AC">
      <w:pPr>
        <w:rPr>
          <w:rFonts w:ascii="Times New Roman" w:hAnsi="Times New Roman"/>
          <w:sz w:val="28"/>
          <w:szCs w:val="28"/>
        </w:rPr>
      </w:pPr>
    </w:p>
    <w:p w:rsidR="00751F43" w:rsidRDefault="00751F43" w:rsidP="00751F43">
      <w:pPr>
        <w:jc w:val="center"/>
        <w:rPr>
          <w:rFonts w:ascii="Times New Roman" w:hAnsi="Times New Roman"/>
          <w:sz w:val="28"/>
          <w:szCs w:val="28"/>
        </w:rPr>
      </w:pPr>
      <w:r w:rsidRPr="00A331C5">
        <w:rPr>
          <w:rFonts w:ascii="Times New Roman" w:hAnsi="Times New Roman"/>
          <w:sz w:val="28"/>
          <w:szCs w:val="28"/>
        </w:rPr>
        <w:lastRenderedPageBreak/>
        <w:t>5-7</w:t>
      </w:r>
    </w:p>
    <w:p w:rsidR="001B05E4" w:rsidRDefault="001B05E4" w:rsidP="00751F43">
      <w:pPr>
        <w:jc w:val="center"/>
        <w:rPr>
          <w:rFonts w:ascii="Times New Roman" w:hAnsi="Times New Roman"/>
          <w:sz w:val="28"/>
          <w:szCs w:val="28"/>
        </w:rPr>
      </w:pPr>
    </w:p>
    <w:p w:rsidR="001B05E4" w:rsidRPr="00A331C5" w:rsidRDefault="001B05E4" w:rsidP="00751F43">
      <w:pPr>
        <w:jc w:val="center"/>
        <w:rPr>
          <w:rFonts w:ascii="Times New Roman" w:hAnsi="Times New Roman"/>
          <w:sz w:val="28"/>
          <w:szCs w:val="28"/>
        </w:rPr>
      </w:pPr>
    </w:p>
    <w:p w:rsidR="008422AC" w:rsidRPr="00A331C5" w:rsidRDefault="008422AC" w:rsidP="00751F43">
      <w:pPr>
        <w:rPr>
          <w:rFonts w:ascii="Times New Roman" w:hAnsi="Times New Roman"/>
          <w:sz w:val="28"/>
          <w:szCs w:val="28"/>
        </w:rPr>
      </w:pPr>
      <w:proofErr w:type="gramStart"/>
      <w:r w:rsidRPr="00A331C5">
        <w:rPr>
          <w:rFonts w:ascii="Times New Roman" w:hAnsi="Times New Roman"/>
          <w:sz w:val="28"/>
          <w:szCs w:val="28"/>
        </w:rPr>
        <w:t>the</w:t>
      </w:r>
      <w:proofErr w:type="gramEnd"/>
      <w:r w:rsidRPr="00A331C5">
        <w:rPr>
          <w:rFonts w:ascii="Times New Roman" w:hAnsi="Times New Roman"/>
          <w:sz w:val="28"/>
          <w:szCs w:val="28"/>
        </w:rPr>
        <w:t xml:space="preserve"> State of Kansas.  Its responsibilities include </w:t>
      </w:r>
      <w:r w:rsidR="00751F43" w:rsidRPr="00A331C5">
        <w:rPr>
          <w:rFonts w:ascii="Times New Roman" w:hAnsi="Times New Roman"/>
          <w:sz w:val="28"/>
          <w:szCs w:val="28"/>
        </w:rPr>
        <w:t xml:space="preserve">promotion of library interests </w:t>
      </w:r>
      <w:r w:rsidRPr="00A331C5">
        <w:rPr>
          <w:rFonts w:ascii="Times New Roman" w:hAnsi="Times New Roman"/>
          <w:sz w:val="28"/>
          <w:szCs w:val="28"/>
        </w:rPr>
        <w:t xml:space="preserve">securing of adequate funds to carry out the work satisfactorily, and the administration and control of library funds, property and equipment. </w:t>
      </w:r>
    </w:p>
    <w:p w:rsidR="008422AC" w:rsidRPr="00A331C5" w:rsidRDefault="008422AC" w:rsidP="008422AC">
      <w:pPr>
        <w:rPr>
          <w:rFonts w:ascii="Times New Roman" w:hAnsi="Times New Roman"/>
          <w:sz w:val="28"/>
          <w:szCs w:val="28"/>
        </w:rPr>
      </w:pPr>
    </w:p>
    <w:p w:rsidR="008422AC" w:rsidRPr="00A331C5" w:rsidRDefault="008422AC" w:rsidP="008422AC">
      <w:pPr>
        <w:rPr>
          <w:rFonts w:ascii="Times New Roman" w:hAnsi="Times New Roman"/>
          <w:sz w:val="28"/>
          <w:szCs w:val="28"/>
        </w:rPr>
      </w:pPr>
      <w:r w:rsidRPr="00A331C5">
        <w:rPr>
          <w:rFonts w:ascii="Times New Roman" w:hAnsi="Times New Roman"/>
          <w:b/>
          <w:sz w:val="28"/>
          <w:szCs w:val="28"/>
        </w:rPr>
        <w:t>Article IX:</w:t>
      </w:r>
      <w:r w:rsidRPr="00A331C5">
        <w:rPr>
          <w:rFonts w:ascii="Times New Roman" w:hAnsi="Times New Roman"/>
          <w:sz w:val="28"/>
          <w:szCs w:val="28"/>
        </w:rPr>
        <w:t xml:space="preserve"> </w:t>
      </w:r>
      <w:r w:rsidRPr="00A331C5">
        <w:rPr>
          <w:rFonts w:ascii="Times New Roman" w:hAnsi="Times New Roman"/>
          <w:sz w:val="28"/>
          <w:szCs w:val="28"/>
        </w:rPr>
        <w:tab/>
        <w:t xml:space="preserve">The Board shall select a director who shall be the administrative officer under the direction and review of the Board.   The director shall be responsible for the employment and direction of the staff in accordance with the personnel policy in the library’s policy manual as adopted by the Board for the efficiency of the library’s service to the public, for the operations of the library under the financial conditions set forth in the annual budget and for such responsibilities as are delegated to the library directory by the Board of Directors. </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 xml:space="preserve">The director shall attend all regular and special board meetings. </w:t>
      </w: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 xml:space="preserve"> </w:t>
      </w:r>
    </w:p>
    <w:p w:rsidR="008422AC" w:rsidRPr="00A331C5" w:rsidRDefault="008422AC" w:rsidP="008422AC">
      <w:pPr>
        <w:rPr>
          <w:rFonts w:ascii="Times New Roman" w:hAnsi="Times New Roman"/>
          <w:sz w:val="28"/>
          <w:szCs w:val="28"/>
        </w:rPr>
      </w:pPr>
      <w:r w:rsidRPr="00A331C5">
        <w:rPr>
          <w:rFonts w:ascii="Times New Roman" w:hAnsi="Times New Roman"/>
          <w:b/>
          <w:sz w:val="28"/>
          <w:szCs w:val="28"/>
        </w:rPr>
        <w:t>Article X:</w:t>
      </w:r>
      <w:r w:rsidRPr="00A331C5">
        <w:rPr>
          <w:rFonts w:ascii="Times New Roman" w:hAnsi="Times New Roman"/>
          <w:sz w:val="28"/>
          <w:szCs w:val="28"/>
        </w:rPr>
        <w:tab/>
        <w:t xml:space="preserve">These by-laws may be repealed, amended or revised at any regular meeting of the Board by a majority of a quorum, providing however, that such proposed repeal, amendment or revision shall first be submitted in writing at a regular meeting of the Board and sent to the members not present.  Such proposal shall not be acted upon prior to a subsequent regular meeting of the board, and notice of intended repeal, amendment, or revision shall be included in the notice of such meeting.     </w:t>
      </w:r>
    </w:p>
    <w:p w:rsidR="008422AC" w:rsidRPr="00A331C5" w:rsidRDefault="008422AC" w:rsidP="008422AC">
      <w:pPr>
        <w:rPr>
          <w:rFonts w:ascii="Times New Roman" w:hAnsi="Times New Roman"/>
          <w:sz w:val="28"/>
          <w:szCs w:val="28"/>
        </w:rPr>
      </w:pPr>
    </w:p>
    <w:p w:rsidR="008422AC" w:rsidRPr="00A331C5" w:rsidRDefault="008422AC" w:rsidP="008422AC">
      <w:pPr>
        <w:rPr>
          <w:rFonts w:ascii="Times New Roman" w:hAnsi="Times New Roman"/>
          <w:sz w:val="28"/>
          <w:szCs w:val="28"/>
        </w:rPr>
      </w:pPr>
      <w:r w:rsidRPr="00A331C5">
        <w:rPr>
          <w:rFonts w:ascii="Times New Roman" w:hAnsi="Times New Roman"/>
          <w:b/>
          <w:sz w:val="28"/>
          <w:szCs w:val="28"/>
        </w:rPr>
        <w:t>Article XI:</w:t>
      </w:r>
      <w:r w:rsidRPr="00A331C5">
        <w:rPr>
          <w:rFonts w:ascii="Times New Roman" w:hAnsi="Times New Roman"/>
          <w:sz w:val="28"/>
          <w:szCs w:val="28"/>
        </w:rPr>
        <w:tab/>
        <w:t xml:space="preserve">Roberts Rules of Order, Newly Revised shall govern the proceedings of the board.  </w:t>
      </w:r>
    </w:p>
    <w:p w:rsidR="008422AC" w:rsidRPr="00A331C5" w:rsidRDefault="008422AC" w:rsidP="008422AC">
      <w:pPr>
        <w:rPr>
          <w:rFonts w:ascii="Times New Roman" w:hAnsi="Times New Roman"/>
          <w:sz w:val="28"/>
          <w:szCs w:val="28"/>
        </w:rPr>
      </w:pPr>
    </w:p>
    <w:p w:rsidR="008422AC" w:rsidRPr="00A331C5" w:rsidRDefault="008422AC" w:rsidP="008422AC">
      <w:pPr>
        <w:rPr>
          <w:rFonts w:ascii="Times New Roman" w:hAnsi="Times New Roman"/>
          <w:sz w:val="28"/>
          <w:szCs w:val="28"/>
        </w:rPr>
      </w:pPr>
      <w:r w:rsidRPr="00A331C5">
        <w:rPr>
          <w:rFonts w:ascii="Times New Roman" w:hAnsi="Times New Roman"/>
          <w:sz w:val="28"/>
          <w:szCs w:val="28"/>
        </w:rPr>
        <w:t>Draft Copy for review by Board – April 2014.</w:t>
      </w:r>
    </w:p>
    <w:p w:rsidR="004D1246" w:rsidRPr="00A331C5" w:rsidRDefault="003026A3" w:rsidP="003F4ECD">
      <w:pPr>
        <w:rPr>
          <w:rFonts w:ascii="Times New Roman" w:hAnsi="Times New Roman"/>
          <w:sz w:val="28"/>
          <w:szCs w:val="28"/>
        </w:rPr>
      </w:pPr>
      <w:r w:rsidRPr="00A331C5">
        <w:rPr>
          <w:rFonts w:ascii="Times New Roman" w:hAnsi="Times New Roman"/>
          <w:sz w:val="28"/>
          <w:szCs w:val="28"/>
        </w:rPr>
        <w:t>Updated March 31, 2014</w:t>
      </w:r>
      <w:r w:rsidR="008422AC" w:rsidRPr="00A331C5">
        <w:rPr>
          <w:rFonts w:ascii="Times New Roman" w:hAnsi="Times New Roman"/>
          <w:sz w:val="28"/>
          <w:szCs w:val="28"/>
        </w:rPr>
        <w:t xml:space="preserve">.  </w:t>
      </w:r>
    </w:p>
    <w:p w:rsidR="008422AC" w:rsidRPr="00A331C5" w:rsidRDefault="008422AC" w:rsidP="003F4ECD">
      <w:pPr>
        <w:rPr>
          <w:rFonts w:ascii="Times New Roman" w:hAnsi="Times New Roman"/>
          <w:sz w:val="28"/>
          <w:szCs w:val="28"/>
        </w:rPr>
      </w:pPr>
    </w:p>
    <w:p w:rsidR="008422AC" w:rsidRPr="00A331C5" w:rsidRDefault="008422AC" w:rsidP="003F4ECD">
      <w:pPr>
        <w:rPr>
          <w:rFonts w:ascii="Times New Roman" w:hAnsi="Times New Roman"/>
          <w:sz w:val="28"/>
          <w:szCs w:val="28"/>
        </w:rPr>
      </w:pPr>
    </w:p>
    <w:p w:rsidR="00342DA2" w:rsidRPr="00A331C5" w:rsidRDefault="00342DA2" w:rsidP="003F4ECD">
      <w:pPr>
        <w:rPr>
          <w:rFonts w:ascii="Times New Roman" w:hAnsi="Times New Roman"/>
          <w:sz w:val="28"/>
          <w:szCs w:val="28"/>
        </w:rPr>
      </w:pPr>
    </w:p>
    <w:p w:rsidR="00342DA2" w:rsidRPr="00A331C5" w:rsidRDefault="00342DA2" w:rsidP="003F4ECD">
      <w:pPr>
        <w:rPr>
          <w:rFonts w:ascii="Times New Roman" w:hAnsi="Times New Roman"/>
          <w:sz w:val="28"/>
          <w:szCs w:val="28"/>
        </w:rPr>
      </w:pPr>
    </w:p>
    <w:p w:rsidR="00342DA2" w:rsidRPr="00A331C5" w:rsidRDefault="00342DA2" w:rsidP="003F4ECD">
      <w:pPr>
        <w:rPr>
          <w:rFonts w:ascii="Times New Roman" w:hAnsi="Times New Roman"/>
          <w:sz w:val="28"/>
          <w:szCs w:val="28"/>
        </w:rPr>
      </w:pPr>
    </w:p>
    <w:p w:rsidR="00342DA2" w:rsidRPr="00A331C5" w:rsidRDefault="00342DA2" w:rsidP="003F4ECD">
      <w:pPr>
        <w:rPr>
          <w:rFonts w:ascii="Times New Roman" w:hAnsi="Times New Roman"/>
          <w:sz w:val="28"/>
          <w:szCs w:val="28"/>
        </w:rPr>
      </w:pPr>
    </w:p>
    <w:p w:rsidR="00342DA2" w:rsidRPr="00A331C5" w:rsidRDefault="00342DA2" w:rsidP="003F4ECD">
      <w:pPr>
        <w:rPr>
          <w:rFonts w:ascii="Times New Roman" w:hAnsi="Times New Roman"/>
          <w:sz w:val="28"/>
          <w:szCs w:val="28"/>
        </w:rPr>
      </w:pPr>
    </w:p>
    <w:p w:rsidR="00342DA2" w:rsidRPr="00A331C5" w:rsidRDefault="00342DA2" w:rsidP="003F4ECD">
      <w:pPr>
        <w:rPr>
          <w:rFonts w:ascii="Times New Roman" w:hAnsi="Times New Roman"/>
          <w:sz w:val="28"/>
          <w:szCs w:val="28"/>
        </w:rPr>
      </w:pPr>
    </w:p>
    <w:p w:rsidR="008422AC" w:rsidRPr="00A331C5" w:rsidRDefault="008422AC" w:rsidP="003F4ECD">
      <w:pPr>
        <w:rPr>
          <w:rFonts w:ascii="Times New Roman" w:hAnsi="Times New Roman"/>
          <w:sz w:val="28"/>
          <w:szCs w:val="28"/>
        </w:rPr>
      </w:pPr>
    </w:p>
    <w:p w:rsidR="008422AC" w:rsidRPr="00A331C5" w:rsidRDefault="008422AC" w:rsidP="003F4ECD">
      <w:pPr>
        <w:rPr>
          <w:rFonts w:ascii="Times New Roman" w:hAnsi="Times New Roman"/>
          <w:sz w:val="28"/>
          <w:szCs w:val="28"/>
        </w:rPr>
      </w:pPr>
    </w:p>
    <w:p w:rsidR="004D1246" w:rsidRDefault="00342DA2" w:rsidP="00342DA2">
      <w:pPr>
        <w:jc w:val="center"/>
        <w:rPr>
          <w:rFonts w:ascii="Times New Roman" w:hAnsi="Times New Roman"/>
          <w:sz w:val="28"/>
          <w:szCs w:val="28"/>
        </w:rPr>
      </w:pPr>
      <w:r w:rsidRPr="00A331C5">
        <w:rPr>
          <w:rFonts w:ascii="Times New Roman" w:hAnsi="Times New Roman"/>
          <w:sz w:val="28"/>
          <w:szCs w:val="28"/>
        </w:rPr>
        <w:t>5-8</w:t>
      </w:r>
    </w:p>
    <w:p w:rsidR="001B05E4" w:rsidRDefault="001B05E4" w:rsidP="00342DA2">
      <w:pPr>
        <w:jc w:val="center"/>
        <w:rPr>
          <w:rFonts w:ascii="Times New Roman" w:hAnsi="Times New Roman"/>
          <w:sz w:val="28"/>
          <w:szCs w:val="28"/>
        </w:rPr>
      </w:pPr>
    </w:p>
    <w:p w:rsidR="001B05E4" w:rsidRPr="00A331C5" w:rsidRDefault="001B05E4" w:rsidP="00342DA2">
      <w:pPr>
        <w:jc w:val="center"/>
        <w:rPr>
          <w:rFonts w:ascii="Times New Roman" w:hAnsi="Times New Roman"/>
          <w:sz w:val="28"/>
          <w:szCs w:val="28"/>
        </w:rPr>
      </w:pPr>
    </w:p>
    <w:p w:rsidR="00E9315D" w:rsidRPr="00A331C5" w:rsidRDefault="00E9315D" w:rsidP="004B2E00">
      <w:pPr>
        <w:pStyle w:val="ListParagraph"/>
        <w:numPr>
          <w:ilvl w:val="0"/>
          <w:numId w:val="11"/>
        </w:numPr>
        <w:rPr>
          <w:rFonts w:ascii="Times New Roman" w:hAnsi="Times New Roman"/>
          <w:b/>
          <w:sz w:val="28"/>
          <w:szCs w:val="28"/>
        </w:rPr>
      </w:pPr>
      <w:r w:rsidRPr="00A331C5">
        <w:rPr>
          <w:rFonts w:ascii="Times New Roman" w:hAnsi="Times New Roman"/>
          <w:b/>
          <w:sz w:val="28"/>
          <w:szCs w:val="28"/>
        </w:rPr>
        <w:t>Board Training</w:t>
      </w:r>
    </w:p>
    <w:p w:rsidR="00E9315D" w:rsidRPr="00A331C5" w:rsidRDefault="00E9315D" w:rsidP="00E9315D">
      <w:pPr>
        <w:pStyle w:val="ListParagraph"/>
        <w:ind w:left="1080"/>
        <w:rPr>
          <w:rFonts w:ascii="Times New Roman" w:hAnsi="Times New Roman"/>
          <w:b/>
          <w:sz w:val="28"/>
          <w:szCs w:val="28"/>
        </w:rPr>
      </w:pPr>
    </w:p>
    <w:p w:rsidR="00E9315D" w:rsidRPr="00A331C5" w:rsidRDefault="00E9315D" w:rsidP="00E9315D">
      <w:pPr>
        <w:ind w:left="360"/>
        <w:rPr>
          <w:rFonts w:ascii="Times New Roman" w:hAnsi="Times New Roman"/>
          <w:sz w:val="28"/>
          <w:szCs w:val="28"/>
        </w:rPr>
      </w:pPr>
      <w:r w:rsidRPr="00A331C5">
        <w:rPr>
          <w:rFonts w:ascii="Times New Roman" w:hAnsi="Times New Roman"/>
          <w:sz w:val="28"/>
          <w:szCs w:val="28"/>
        </w:rPr>
        <w:t xml:space="preserve">A specified continuing education goal is for the library board, as a board, </w:t>
      </w:r>
      <w:r w:rsidR="000242FA" w:rsidRPr="00A331C5">
        <w:rPr>
          <w:rFonts w:ascii="Times New Roman" w:hAnsi="Times New Roman"/>
          <w:sz w:val="28"/>
          <w:szCs w:val="28"/>
        </w:rPr>
        <w:t>to meet annually</w:t>
      </w:r>
      <w:r w:rsidR="001716CE" w:rsidRPr="00A331C5">
        <w:rPr>
          <w:rFonts w:ascii="Times New Roman" w:hAnsi="Times New Roman"/>
          <w:sz w:val="28"/>
          <w:szCs w:val="28"/>
        </w:rPr>
        <w:t xml:space="preserve"> for board training</w:t>
      </w:r>
      <w:r w:rsidR="000242FA" w:rsidRPr="00A331C5">
        <w:rPr>
          <w:rFonts w:ascii="Times New Roman" w:hAnsi="Times New Roman"/>
          <w:sz w:val="28"/>
          <w:szCs w:val="28"/>
        </w:rPr>
        <w:t>.  The director</w:t>
      </w:r>
      <w:r w:rsidRPr="00A331C5">
        <w:rPr>
          <w:rFonts w:ascii="Times New Roman" w:hAnsi="Times New Roman"/>
          <w:sz w:val="28"/>
          <w:szCs w:val="28"/>
        </w:rPr>
        <w:t xml:space="preserve"> will keep board members informed of continuing education</w:t>
      </w:r>
      <w:r w:rsidR="001716CE" w:rsidRPr="00A331C5">
        <w:rPr>
          <w:rFonts w:ascii="Times New Roman" w:hAnsi="Times New Roman"/>
          <w:sz w:val="28"/>
          <w:szCs w:val="28"/>
        </w:rPr>
        <w:t>al</w:t>
      </w:r>
      <w:r w:rsidRPr="00A331C5">
        <w:rPr>
          <w:rFonts w:ascii="Times New Roman" w:hAnsi="Times New Roman"/>
          <w:sz w:val="28"/>
          <w:szCs w:val="28"/>
        </w:rPr>
        <w:t xml:space="preserve"> opportunities that will enable them to meet their objectives. </w:t>
      </w:r>
    </w:p>
    <w:p w:rsidR="00E9315D" w:rsidRPr="00A331C5" w:rsidRDefault="00E9315D" w:rsidP="00E9315D">
      <w:pPr>
        <w:ind w:left="360"/>
        <w:rPr>
          <w:rFonts w:ascii="Times New Roman" w:hAnsi="Times New Roman"/>
          <w:sz w:val="28"/>
          <w:szCs w:val="28"/>
        </w:rPr>
      </w:pPr>
    </w:p>
    <w:p w:rsidR="00E9315D" w:rsidRPr="00A331C5" w:rsidRDefault="00E9315D" w:rsidP="00E9315D">
      <w:pPr>
        <w:ind w:left="360"/>
        <w:rPr>
          <w:rFonts w:ascii="Times New Roman" w:hAnsi="Times New Roman"/>
          <w:sz w:val="28"/>
          <w:szCs w:val="28"/>
        </w:rPr>
      </w:pPr>
      <w:r w:rsidRPr="00A331C5">
        <w:rPr>
          <w:rFonts w:ascii="Times New Roman" w:hAnsi="Times New Roman"/>
          <w:sz w:val="28"/>
          <w:szCs w:val="28"/>
        </w:rPr>
        <w:t xml:space="preserve">The Northeast Kansas Public Library System (NEKLS) provides assistance to public library boards who wish to set up a training session on topics of concerns to the trustees.  </w:t>
      </w:r>
    </w:p>
    <w:p w:rsidR="00E9315D" w:rsidRPr="00A331C5" w:rsidRDefault="00E9315D" w:rsidP="00E9315D">
      <w:pPr>
        <w:ind w:left="360"/>
        <w:rPr>
          <w:rFonts w:ascii="Times New Roman" w:hAnsi="Times New Roman"/>
          <w:sz w:val="28"/>
          <w:szCs w:val="28"/>
        </w:rPr>
      </w:pPr>
    </w:p>
    <w:p w:rsidR="00E9315D" w:rsidRPr="00A331C5" w:rsidRDefault="00E9315D" w:rsidP="00E9315D">
      <w:pPr>
        <w:ind w:left="360"/>
        <w:rPr>
          <w:rFonts w:ascii="Times New Roman" w:hAnsi="Times New Roman"/>
          <w:sz w:val="28"/>
          <w:szCs w:val="28"/>
        </w:rPr>
      </w:pPr>
    </w:p>
    <w:p w:rsidR="00E9315D" w:rsidRPr="00A331C5" w:rsidRDefault="00E9315D" w:rsidP="00E9315D">
      <w:pPr>
        <w:ind w:left="360"/>
        <w:rPr>
          <w:rFonts w:ascii="Times New Roman" w:hAnsi="Times New Roman"/>
          <w:sz w:val="28"/>
          <w:szCs w:val="28"/>
        </w:rPr>
      </w:pPr>
      <w:r w:rsidRPr="00A331C5">
        <w:rPr>
          <w:rFonts w:ascii="Times New Roman" w:hAnsi="Times New Roman"/>
          <w:sz w:val="28"/>
          <w:szCs w:val="28"/>
        </w:rPr>
        <w:t>Draft c</w:t>
      </w:r>
      <w:r w:rsidR="003026A3" w:rsidRPr="00A331C5">
        <w:rPr>
          <w:rFonts w:ascii="Times New Roman" w:hAnsi="Times New Roman"/>
          <w:sz w:val="28"/>
          <w:szCs w:val="28"/>
        </w:rPr>
        <w:t>opy for review by board – April</w:t>
      </w:r>
      <w:r w:rsidRPr="00A331C5">
        <w:rPr>
          <w:rFonts w:ascii="Times New Roman" w:hAnsi="Times New Roman"/>
          <w:sz w:val="28"/>
          <w:szCs w:val="28"/>
        </w:rPr>
        <w:t>, 2014</w:t>
      </w:r>
    </w:p>
    <w:p w:rsidR="003026A3" w:rsidRPr="00A331C5" w:rsidRDefault="003026A3" w:rsidP="00E9315D">
      <w:pPr>
        <w:ind w:left="360"/>
        <w:rPr>
          <w:rFonts w:ascii="Times New Roman" w:hAnsi="Times New Roman"/>
          <w:sz w:val="28"/>
          <w:szCs w:val="28"/>
        </w:rPr>
      </w:pPr>
      <w:r w:rsidRPr="00A331C5">
        <w:rPr>
          <w:rFonts w:ascii="Times New Roman" w:hAnsi="Times New Roman"/>
          <w:sz w:val="28"/>
          <w:szCs w:val="28"/>
        </w:rPr>
        <w:t>Updated March 31, 2014</w:t>
      </w:r>
    </w:p>
    <w:p w:rsidR="008F7E6F" w:rsidRPr="00A331C5" w:rsidRDefault="008F7E6F" w:rsidP="00E9315D">
      <w:pPr>
        <w:ind w:left="360"/>
        <w:rPr>
          <w:rFonts w:ascii="Times New Roman" w:hAnsi="Times New Roman"/>
          <w:sz w:val="28"/>
          <w:szCs w:val="28"/>
        </w:rPr>
      </w:pPr>
    </w:p>
    <w:p w:rsidR="008F7E6F" w:rsidRPr="00A331C5" w:rsidRDefault="008F7E6F" w:rsidP="00E9315D">
      <w:pPr>
        <w:ind w:left="360"/>
        <w:rPr>
          <w:rFonts w:ascii="Times New Roman" w:hAnsi="Times New Roman"/>
          <w:sz w:val="28"/>
          <w:szCs w:val="28"/>
        </w:rPr>
      </w:pPr>
    </w:p>
    <w:p w:rsidR="008F7E6F" w:rsidRPr="00A331C5" w:rsidRDefault="008F7E6F" w:rsidP="00E9315D">
      <w:pPr>
        <w:ind w:left="360"/>
        <w:rPr>
          <w:rFonts w:ascii="Times New Roman" w:hAnsi="Times New Roman"/>
          <w:sz w:val="28"/>
          <w:szCs w:val="28"/>
        </w:rPr>
      </w:pPr>
    </w:p>
    <w:p w:rsidR="008F7E6F" w:rsidRPr="00A331C5" w:rsidRDefault="008F7E6F" w:rsidP="00E9315D">
      <w:pPr>
        <w:ind w:left="360"/>
        <w:rPr>
          <w:rFonts w:ascii="Times New Roman" w:hAnsi="Times New Roman"/>
          <w:sz w:val="28"/>
          <w:szCs w:val="28"/>
        </w:rPr>
      </w:pPr>
    </w:p>
    <w:p w:rsidR="008F7E6F" w:rsidRPr="00A331C5" w:rsidRDefault="008F7E6F" w:rsidP="00E9315D">
      <w:pPr>
        <w:ind w:left="360"/>
        <w:rPr>
          <w:rFonts w:ascii="Times New Roman" w:hAnsi="Times New Roman"/>
          <w:sz w:val="28"/>
          <w:szCs w:val="28"/>
        </w:rPr>
      </w:pPr>
    </w:p>
    <w:p w:rsidR="008F7E6F" w:rsidRPr="00A331C5" w:rsidRDefault="008F7E6F" w:rsidP="00E9315D">
      <w:pPr>
        <w:ind w:left="360"/>
        <w:rPr>
          <w:rFonts w:ascii="Times New Roman" w:hAnsi="Times New Roman"/>
          <w:sz w:val="28"/>
          <w:szCs w:val="28"/>
        </w:rPr>
      </w:pPr>
    </w:p>
    <w:p w:rsidR="008F7E6F" w:rsidRPr="00A331C5" w:rsidRDefault="008F7E6F" w:rsidP="00E9315D">
      <w:pPr>
        <w:ind w:left="360"/>
        <w:rPr>
          <w:rFonts w:ascii="Times New Roman" w:hAnsi="Times New Roman"/>
          <w:sz w:val="28"/>
          <w:szCs w:val="28"/>
        </w:rPr>
      </w:pPr>
    </w:p>
    <w:p w:rsidR="008F7E6F" w:rsidRPr="00A331C5" w:rsidRDefault="008F7E6F" w:rsidP="00E9315D">
      <w:pPr>
        <w:ind w:left="360"/>
        <w:rPr>
          <w:rFonts w:ascii="Times New Roman" w:hAnsi="Times New Roman"/>
          <w:sz w:val="28"/>
          <w:szCs w:val="28"/>
        </w:rPr>
      </w:pPr>
    </w:p>
    <w:p w:rsidR="008F7E6F" w:rsidRPr="00A331C5" w:rsidRDefault="008F7E6F" w:rsidP="00E9315D">
      <w:pPr>
        <w:ind w:left="360"/>
        <w:rPr>
          <w:rFonts w:ascii="Times New Roman" w:hAnsi="Times New Roman"/>
          <w:sz w:val="28"/>
          <w:szCs w:val="28"/>
        </w:rPr>
      </w:pPr>
    </w:p>
    <w:p w:rsidR="000333F9" w:rsidRPr="00A331C5" w:rsidRDefault="000333F9" w:rsidP="00E9315D">
      <w:pPr>
        <w:ind w:left="360"/>
        <w:rPr>
          <w:rFonts w:ascii="Times New Roman" w:hAnsi="Times New Roman"/>
          <w:sz w:val="28"/>
          <w:szCs w:val="28"/>
        </w:rPr>
      </w:pPr>
    </w:p>
    <w:p w:rsidR="000333F9" w:rsidRPr="00A331C5" w:rsidRDefault="000333F9" w:rsidP="00E9315D">
      <w:pPr>
        <w:ind w:left="360"/>
        <w:rPr>
          <w:rFonts w:ascii="Times New Roman" w:hAnsi="Times New Roman"/>
          <w:sz w:val="28"/>
          <w:szCs w:val="28"/>
        </w:rPr>
      </w:pPr>
    </w:p>
    <w:p w:rsidR="000333F9" w:rsidRPr="00A331C5" w:rsidRDefault="000333F9" w:rsidP="00E9315D">
      <w:pPr>
        <w:ind w:left="360"/>
        <w:rPr>
          <w:rFonts w:ascii="Times New Roman" w:hAnsi="Times New Roman"/>
          <w:sz w:val="28"/>
          <w:szCs w:val="28"/>
        </w:rPr>
      </w:pPr>
    </w:p>
    <w:p w:rsidR="000333F9" w:rsidRPr="00A331C5" w:rsidRDefault="000333F9" w:rsidP="00E9315D">
      <w:pPr>
        <w:ind w:left="360"/>
        <w:rPr>
          <w:rFonts w:ascii="Times New Roman" w:hAnsi="Times New Roman"/>
          <w:sz w:val="28"/>
          <w:szCs w:val="28"/>
        </w:rPr>
      </w:pPr>
    </w:p>
    <w:p w:rsidR="000333F9" w:rsidRPr="00A331C5" w:rsidRDefault="000333F9" w:rsidP="00E9315D">
      <w:pPr>
        <w:ind w:left="360"/>
        <w:rPr>
          <w:rFonts w:ascii="Times New Roman" w:hAnsi="Times New Roman"/>
          <w:sz w:val="28"/>
          <w:szCs w:val="28"/>
        </w:rPr>
      </w:pPr>
    </w:p>
    <w:p w:rsidR="000333F9" w:rsidRPr="00A331C5" w:rsidRDefault="000333F9" w:rsidP="00E9315D">
      <w:pPr>
        <w:ind w:left="360"/>
        <w:rPr>
          <w:rFonts w:ascii="Times New Roman" w:hAnsi="Times New Roman"/>
          <w:sz w:val="28"/>
          <w:szCs w:val="28"/>
        </w:rPr>
      </w:pPr>
    </w:p>
    <w:p w:rsidR="000333F9" w:rsidRPr="00A331C5" w:rsidRDefault="000333F9" w:rsidP="00E9315D">
      <w:pPr>
        <w:ind w:left="360"/>
        <w:rPr>
          <w:rFonts w:ascii="Times New Roman" w:hAnsi="Times New Roman"/>
          <w:sz w:val="28"/>
          <w:szCs w:val="28"/>
        </w:rPr>
      </w:pPr>
    </w:p>
    <w:p w:rsidR="000333F9" w:rsidRPr="00A331C5" w:rsidRDefault="000333F9" w:rsidP="00E9315D">
      <w:pPr>
        <w:ind w:left="360"/>
        <w:rPr>
          <w:rFonts w:ascii="Times New Roman" w:hAnsi="Times New Roman"/>
          <w:sz w:val="28"/>
          <w:szCs w:val="28"/>
        </w:rPr>
      </w:pPr>
    </w:p>
    <w:p w:rsidR="000333F9" w:rsidRPr="00A331C5" w:rsidRDefault="000333F9" w:rsidP="00E9315D">
      <w:pPr>
        <w:ind w:left="360"/>
        <w:rPr>
          <w:rFonts w:ascii="Times New Roman" w:hAnsi="Times New Roman"/>
          <w:sz w:val="28"/>
          <w:szCs w:val="28"/>
        </w:rPr>
      </w:pPr>
    </w:p>
    <w:p w:rsidR="000333F9" w:rsidRPr="00A331C5" w:rsidRDefault="000333F9" w:rsidP="00E9315D">
      <w:pPr>
        <w:ind w:left="360"/>
        <w:rPr>
          <w:rFonts w:ascii="Times New Roman" w:hAnsi="Times New Roman"/>
          <w:sz w:val="28"/>
          <w:szCs w:val="28"/>
        </w:rPr>
      </w:pPr>
    </w:p>
    <w:p w:rsidR="000333F9" w:rsidRPr="00A331C5" w:rsidRDefault="000333F9" w:rsidP="00E9315D">
      <w:pPr>
        <w:ind w:left="360"/>
        <w:rPr>
          <w:rFonts w:ascii="Times New Roman" w:hAnsi="Times New Roman"/>
          <w:sz w:val="28"/>
          <w:szCs w:val="28"/>
        </w:rPr>
      </w:pPr>
    </w:p>
    <w:p w:rsidR="000333F9" w:rsidRPr="00A331C5" w:rsidRDefault="000333F9" w:rsidP="00E9315D">
      <w:pPr>
        <w:ind w:left="360"/>
        <w:rPr>
          <w:rFonts w:ascii="Times New Roman" w:hAnsi="Times New Roman"/>
          <w:sz w:val="28"/>
          <w:szCs w:val="28"/>
        </w:rPr>
      </w:pPr>
    </w:p>
    <w:p w:rsidR="000333F9" w:rsidRPr="00A331C5" w:rsidRDefault="000333F9" w:rsidP="00E9315D">
      <w:pPr>
        <w:ind w:left="360"/>
        <w:rPr>
          <w:rFonts w:ascii="Times New Roman" w:hAnsi="Times New Roman"/>
          <w:sz w:val="28"/>
          <w:szCs w:val="28"/>
        </w:rPr>
      </w:pPr>
    </w:p>
    <w:p w:rsidR="00342DA2" w:rsidRPr="00A331C5" w:rsidRDefault="00342DA2" w:rsidP="00342DA2">
      <w:pPr>
        <w:ind w:left="360"/>
        <w:jc w:val="center"/>
        <w:rPr>
          <w:rFonts w:ascii="Times New Roman" w:hAnsi="Times New Roman"/>
          <w:sz w:val="28"/>
          <w:szCs w:val="28"/>
        </w:rPr>
      </w:pPr>
      <w:r w:rsidRPr="00A331C5">
        <w:rPr>
          <w:rFonts w:ascii="Times New Roman" w:hAnsi="Times New Roman"/>
          <w:sz w:val="28"/>
          <w:szCs w:val="28"/>
        </w:rPr>
        <w:t>5-9</w:t>
      </w:r>
    </w:p>
    <w:sectPr w:rsidR="00342DA2" w:rsidRPr="00A33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D6C"/>
    <w:multiLevelType w:val="hybridMultilevel"/>
    <w:tmpl w:val="05723F74"/>
    <w:lvl w:ilvl="0" w:tplc="4822B7A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D1C8D"/>
    <w:multiLevelType w:val="hybridMultilevel"/>
    <w:tmpl w:val="51AA60F0"/>
    <w:lvl w:ilvl="0" w:tplc="37424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A4D4C"/>
    <w:multiLevelType w:val="hybridMultilevel"/>
    <w:tmpl w:val="0CAEF03A"/>
    <w:lvl w:ilvl="0" w:tplc="D1CC02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666C6"/>
    <w:multiLevelType w:val="hybridMultilevel"/>
    <w:tmpl w:val="1D8E1E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C5D35"/>
    <w:multiLevelType w:val="hybridMultilevel"/>
    <w:tmpl w:val="6AD62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1744E"/>
    <w:multiLevelType w:val="hybridMultilevel"/>
    <w:tmpl w:val="CB589982"/>
    <w:lvl w:ilvl="0" w:tplc="B0588F20">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36B4D"/>
    <w:multiLevelType w:val="hybridMultilevel"/>
    <w:tmpl w:val="8E1EA3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D7D3A"/>
    <w:multiLevelType w:val="hybridMultilevel"/>
    <w:tmpl w:val="C24EC40E"/>
    <w:lvl w:ilvl="0" w:tplc="D97E441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F56A2"/>
    <w:multiLevelType w:val="hybridMultilevel"/>
    <w:tmpl w:val="82628820"/>
    <w:lvl w:ilvl="0" w:tplc="090A2C9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C1396"/>
    <w:multiLevelType w:val="hybridMultilevel"/>
    <w:tmpl w:val="5B7AF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93836"/>
    <w:multiLevelType w:val="hybridMultilevel"/>
    <w:tmpl w:val="0A98DBE6"/>
    <w:lvl w:ilvl="0" w:tplc="BB948B5E">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6598C"/>
    <w:multiLevelType w:val="hybridMultilevel"/>
    <w:tmpl w:val="64740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
  </w:num>
  <w:num w:numId="3">
    <w:abstractNumId w:val="4"/>
  </w:num>
  <w:num w:numId="4">
    <w:abstractNumId w:val="6"/>
  </w:num>
  <w:num w:numId="5">
    <w:abstractNumId w:val="3"/>
  </w:num>
  <w:num w:numId="6">
    <w:abstractNumId w:val="1"/>
  </w:num>
  <w:num w:numId="7">
    <w:abstractNumId w:val="7"/>
  </w:num>
  <w:num w:numId="8">
    <w:abstractNumId w:val="10"/>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19"/>
    <w:rsid w:val="00015E03"/>
    <w:rsid w:val="0001630E"/>
    <w:rsid w:val="000242FA"/>
    <w:rsid w:val="000333F9"/>
    <w:rsid w:val="00033CF9"/>
    <w:rsid w:val="0009411E"/>
    <w:rsid w:val="000C5B76"/>
    <w:rsid w:val="000D0082"/>
    <w:rsid w:val="000E2F4F"/>
    <w:rsid w:val="000E7421"/>
    <w:rsid w:val="000F7E19"/>
    <w:rsid w:val="00105B80"/>
    <w:rsid w:val="0012576C"/>
    <w:rsid w:val="001357ED"/>
    <w:rsid w:val="001716CE"/>
    <w:rsid w:val="001A071C"/>
    <w:rsid w:val="001B05E4"/>
    <w:rsid w:val="001D7EF0"/>
    <w:rsid w:val="001F1F94"/>
    <w:rsid w:val="00224BCC"/>
    <w:rsid w:val="0029462D"/>
    <w:rsid w:val="002B1851"/>
    <w:rsid w:val="002B5F02"/>
    <w:rsid w:val="002C4598"/>
    <w:rsid w:val="002D2D23"/>
    <w:rsid w:val="002F022A"/>
    <w:rsid w:val="003026A3"/>
    <w:rsid w:val="003132C8"/>
    <w:rsid w:val="00322A8F"/>
    <w:rsid w:val="00342DA2"/>
    <w:rsid w:val="003F4ECD"/>
    <w:rsid w:val="004244DB"/>
    <w:rsid w:val="00426C85"/>
    <w:rsid w:val="00442FA3"/>
    <w:rsid w:val="004B2E00"/>
    <w:rsid w:val="004D1246"/>
    <w:rsid w:val="004F71EE"/>
    <w:rsid w:val="005211B6"/>
    <w:rsid w:val="00590BC5"/>
    <w:rsid w:val="005C4D26"/>
    <w:rsid w:val="005D503A"/>
    <w:rsid w:val="005E1070"/>
    <w:rsid w:val="00611800"/>
    <w:rsid w:val="006251D2"/>
    <w:rsid w:val="00655ED8"/>
    <w:rsid w:val="00691A43"/>
    <w:rsid w:val="006B057B"/>
    <w:rsid w:val="00706C7B"/>
    <w:rsid w:val="00751F43"/>
    <w:rsid w:val="00752E18"/>
    <w:rsid w:val="008422AC"/>
    <w:rsid w:val="00850628"/>
    <w:rsid w:val="008638CA"/>
    <w:rsid w:val="00885F1E"/>
    <w:rsid w:val="008F7E6F"/>
    <w:rsid w:val="00A03892"/>
    <w:rsid w:val="00A331C5"/>
    <w:rsid w:val="00A55CAE"/>
    <w:rsid w:val="00A70CC8"/>
    <w:rsid w:val="00A83380"/>
    <w:rsid w:val="00AE4A86"/>
    <w:rsid w:val="00AE5896"/>
    <w:rsid w:val="00B341B2"/>
    <w:rsid w:val="00B4307B"/>
    <w:rsid w:val="00BD3B72"/>
    <w:rsid w:val="00C6215D"/>
    <w:rsid w:val="00C636F0"/>
    <w:rsid w:val="00C733E3"/>
    <w:rsid w:val="00CD0D69"/>
    <w:rsid w:val="00CE080E"/>
    <w:rsid w:val="00CE262C"/>
    <w:rsid w:val="00D27781"/>
    <w:rsid w:val="00D73FCF"/>
    <w:rsid w:val="00D87C91"/>
    <w:rsid w:val="00DA6933"/>
    <w:rsid w:val="00DD012F"/>
    <w:rsid w:val="00DD7BA0"/>
    <w:rsid w:val="00DF46F0"/>
    <w:rsid w:val="00E07883"/>
    <w:rsid w:val="00E31EBD"/>
    <w:rsid w:val="00E43DC1"/>
    <w:rsid w:val="00E918B1"/>
    <w:rsid w:val="00E9315D"/>
    <w:rsid w:val="00EB4860"/>
    <w:rsid w:val="00F165D1"/>
    <w:rsid w:val="00F25332"/>
    <w:rsid w:val="00F31A1F"/>
    <w:rsid w:val="00F57F0F"/>
    <w:rsid w:val="00F94554"/>
    <w:rsid w:val="00FB67D9"/>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B3A5B-02DB-4F72-992D-1DD34A4A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C5"/>
    <w:rPr>
      <w:sz w:val="24"/>
      <w:szCs w:val="24"/>
    </w:rPr>
  </w:style>
  <w:style w:type="paragraph" w:styleId="Heading1">
    <w:name w:val="heading 1"/>
    <w:basedOn w:val="Normal"/>
    <w:next w:val="Normal"/>
    <w:link w:val="Heading1Char"/>
    <w:uiPriority w:val="9"/>
    <w:qFormat/>
    <w:rsid w:val="003132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32C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32C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32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32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32C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32C8"/>
    <w:pPr>
      <w:spacing w:before="240" w:after="60"/>
      <w:outlineLvl w:val="6"/>
    </w:pPr>
  </w:style>
  <w:style w:type="paragraph" w:styleId="Heading8">
    <w:name w:val="heading 8"/>
    <w:basedOn w:val="Normal"/>
    <w:next w:val="Normal"/>
    <w:link w:val="Heading8Char"/>
    <w:uiPriority w:val="9"/>
    <w:semiHidden/>
    <w:unhideWhenUsed/>
    <w:qFormat/>
    <w:rsid w:val="003132C8"/>
    <w:pPr>
      <w:spacing w:before="240" w:after="60"/>
      <w:outlineLvl w:val="7"/>
    </w:pPr>
    <w:rPr>
      <w:i/>
      <w:iCs/>
    </w:rPr>
  </w:style>
  <w:style w:type="paragraph" w:styleId="Heading9">
    <w:name w:val="heading 9"/>
    <w:basedOn w:val="Normal"/>
    <w:next w:val="Normal"/>
    <w:link w:val="Heading9Char"/>
    <w:uiPriority w:val="9"/>
    <w:semiHidden/>
    <w:unhideWhenUsed/>
    <w:qFormat/>
    <w:rsid w:val="003132C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2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32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32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132C8"/>
    <w:rPr>
      <w:b/>
      <w:bCs/>
      <w:sz w:val="28"/>
      <w:szCs w:val="28"/>
    </w:rPr>
  </w:style>
  <w:style w:type="character" w:customStyle="1" w:styleId="Heading5Char">
    <w:name w:val="Heading 5 Char"/>
    <w:basedOn w:val="DefaultParagraphFont"/>
    <w:link w:val="Heading5"/>
    <w:uiPriority w:val="9"/>
    <w:semiHidden/>
    <w:rsid w:val="003132C8"/>
    <w:rPr>
      <w:b/>
      <w:bCs/>
      <w:i/>
      <w:iCs/>
      <w:sz w:val="26"/>
      <w:szCs w:val="26"/>
    </w:rPr>
  </w:style>
  <w:style w:type="character" w:customStyle="1" w:styleId="Heading6Char">
    <w:name w:val="Heading 6 Char"/>
    <w:basedOn w:val="DefaultParagraphFont"/>
    <w:link w:val="Heading6"/>
    <w:uiPriority w:val="9"/>
    <w:semiHidden/>
    <w:rsid w:val="003132C8"/>
    <w:rPr>
      <w:b/>
      <w:bCs/>
    </w:rPr>
  </w:style>
  <w:style w:type="character" w:customStyle="1" w:styleId="Heading7Char">
    <w:name w:val="Heading 7 Char"/>
    <w:basedOn w:val="DefaultParagraphFont"/>
    <w:link w:val="Heading7"/>
    <w:uiPriority w:val="9"/>
    <w:semiHidden/>
    <w:rsid w:val="003132C8"/>
    <w:rPr>
      <w:sz w:val="24"/>
      <w:szCs w:val="24"/>
    </w:rPr>
  </w:style>
  <w:style w:type="character" w:customStyle="1" w:styleId="Heading8Char">
    <w:name w:val="Heading 8 Char"/>
    <w:basedOn w:val="DefaultParagraphFont"/>
    <w:link w:val="Heading8"/>
    <w:uiPriority w:val="9"/>
    <w:semiHidden/>
    <w:rsid w:val="003132C8"/>
    <w:rPr>
      <w:i/>
      <w:iCs/>
      <w:sz w:val="24"/>
      <w:szCs w:val="24"/>
    </w:rPr>
  </w:style>
  <w:style w:type="character" w:customStyle="1" w:styleId="Heading9Char">
    <w:name w:val="Heading 9 Char"/>
    <w:basedOn w:val="DefaultParagraphFont"/>
    <w:link w:val="Heading9"/>
    <w:uiPriority w:val="9"/>
    <w:semiHidden/>
    <w:rsid w:val="003132C8"/>
    <w:rPr>
      <w:rFonts w:asciiTheme="majorHAnsi" w:eastAsiaTheme="majorEastAsia" w:hAnsiTheme="majorHAnsi"/>
    </w:rPr>
  </w:style>
  <w:style w:type="paragraph" w:styleId="Title">
    <w:name w:val="Title"/>
    <w:basedOn w:val="Normal"/>
    <w:next w:val="Normal"/>
    <w:link w:val="TitleChar"/>
    <w:uiPriority w:val="10"/>
    <w:qFormat/>
    <w:rsid w:val="003132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32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32C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32C8"/>
    <w:rPr>
      <w:rFonts w:asciiTheme="majorHAnsi" w:eastAsiaTheme="majorEastAsia" w:hAnsiTheme="majorHAnsi"/>
      <w:sz w:val="24"/>
      <w:szCs w:val="24"/>
    </w:rPr>
  </w:style>
  <w:style w:type="character" w:styleId="Strong">
    <w:name w:val="Strong"/>
    <w:basedOn w:val="DefaultParagraphFont"/>
    <w:uiPriority w:val="22"/>
    <w:qFormat/>
    <w:rsid w:val="003132C8"/>
    <w:rPr>
      <w:b/>
      <w:bCs/>
    </w:rPr>
  </w:style>
  <w:style w:type="character" w:styleId="Emphasis">
    <w:name w:val="Emphasis"/>
    <w:basedOn w:val="DefaultParagraphFont"/>
    <w:uiPriority w:val="20"/>
    <w:qFormat/>
    <w:rsid w:val="003132C8"/>
    <w:rPr>
      <w:rFonts w:asciiTheme="minorHAnsi" w:hAnsiTheme="minorHAnsi"/>
      <w:b/>
      <w:i/>
      <w:iCs/>
    </w:rPr>
  </w:style>
  <w:style w:type="paragraph" w:styleId="NoSpacing">
    <w:name w:val="No Spacing"/>
    <w:basedOn w:val="Normal"/>
    <w:uiPriority w:val="1"/>
    <w:qFormat/>
    <w:rsid w:val="003132C8"/>
    <w:rPr>
      <w:szCs w:val="32"/>
    </w:rPr>
  </w:style>
  <w:style w:type="paragraph" w:styleId="ListParagraph">
    <w:name w:val="List Paragraph"/>
    <w:basedOn w:val="Normal"/>
    <w:uiPriority w:val="34"/>
    <w:qFormat/>
    <w:rsid w:val="003132C8"/>
    <w:pPr>
      <w:ind w:left="720"/>
      <w:contextualSpacing/>
    </w:pPr>
  </w:style>
  <w:style w:type="paragraph" w:styleId="Quote">
    <w:name w:val="Quote"/>
    <w:basedOn w:val="Normal"/>
    <w:next w:val="Normal"/>
    <w:link w:val="QuoteChar"/>
    <w:uiPriority w:val="29"/>
    <w:qFormat/>
    <w:rsid w:val="003132C8"/>
    <w:rPr>
      <w:i/>
    </w:rPr>
  </w:style>
  <w:style w:type="character" w:customStyle="1" w:styleId="QuoteChar">
    <w:name w:val="Quote Char"/>
    <w:basedOn w:val="DefaultParagraphFont"/>
    <w:link w:val="Quote"/>
    <w:uiPriority w:val="29"/>
    <w:rsid w:val="003132C8"/>
    <w:rPr>
      <w:i/>
      <w:sz w:val="24"/>
      <w:szCs w:val="24"/>
    </w:rPr>
  </w:style>
  <w:style w:type="paragraph" w:styleId="IntenseQuote">
    <w:name w:val="Intense Quote"/>
    <w:basedOn w:val="Normal"/>
    <w:next w:val="Normal"/>
    <w:link w:val="IntenseQuoteChar"/>
    <w:uiPriority w:val="30"/>
    <w:qFormat/>
    <w:rsid w:val="003132C8"/>
    <w:pPr>
      <w:ind w:left="720" w:right="720"/>
    </w:pPr>
    <w:rPr>
      <w:b/>
      <w:i/>
      <w:szCs w:val="22"/>
    </w:rPr>
  </w:style>
  <w:style w:type="character" w:customStyle="1" w:styleId="IntenseQuoteChar">
    <w:name w:val="Intense Quote Char"/>
    <w:basedOn w:val="DefaultParagraphFont"/>
    <w:link w:val="IntenseQuote"/>
    <w:uiPriority w:val="30"/>
    <w:rsid w:val="003132C8"/>
    <w:rPr>
      <w:b/>
      <w:i/>
      <w:sz w:val="24"/>
    </w:rPr>
  </w:style>
  <w:style w:type="character" w:styleId="SubtleEmphasis">
    <w:name w:val="Subtle Emphasis"/>
    <w:uiPriority w:val="19"/>
    <w:qFormat/>
    <w:rsid w:val="003132C8"/>
    <w:rPr>
      <w:i/>
      <w:color w:val="5A5A5A" w:themeColor="text1" w:themeTint="A5"/>
    </w:rPr>
  </w:style>
  <w:style w:type="character" w:styleId="IntenseEmphasis">
    <w:name w:val="Intense Emphasis"/>
    <w:basedOn w:val="DefaultParagraphFont"/>
    <w:uiPriority w:val="21"/>
    <w:qFormat/>
    <w:rsid w:val="003132C8"/>
    <w:rPr>
      <w:b/>
      <w:i/>
      <w:sz w:val="24"/>
      <w:szCs w:val="24"/>
      <w:u w:val="single"/>
    </w:rPr>
  </w:style>
  <w:style w:type="character" w:styleId="SubtleReference">
    <w:name w:val="Subtle Reference"/>
    <w:basedOn w:val="DefaultParagraphFont"/>
    <w:uiPriority w:val="31"/>
    <w:qFormat/>
    <w:rsid w:val="003132C8"/>
    <w:rPr>
      <w:sz w:val="24"/>
      <w:szCs w:val="24"/>
      <w:u w:val="single"/>
    </w:rPr>
  </w:style>
  <w:style w:type="character" w:styleId="IntenseReference">
    <w:name w:val="Intense Reference"/>
    <w:basedOn w:val="DefaultParagraphFont"/>
    <w:uiPriority w:val="32"/>
    <w:qFormat/>
    <w:rsid w:val="003132C8"/>
    <w:rPr>
      <w:b/>
      <w:sz w:val="24"/>
      <w:u w:val="single"/>
    </w:rPr>
  </w:style>
  <w:style w:type="character" w:styleId="BookTitle">
    <w:name w:val="Book Title"/>
    <w:basedOn w:val="DefaultParagraphFont"/>
    <w:uiPriority w:val="33"/>
    <w:qFormat/>
    <w:rsid w:val="003132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32C8"/>
    <w:pPr>
      <w:outlineLvl w:val="9"/>
    </w:pPr>
  </w:style>
  <w:style w:type="paragraph" w:customStyle="1" w:styleId="yiv1758614503msonormal">
    <w:name w:val="yiv1758614503msonormal"/>
    <w:basedOn w:val="Normal"/>
    <w:rsid w:val="00E07883"/>
    <w:pPr>
      <w:spacing w:before="100" w:beforeAutospacing="1" w:after="100" w:afterAutospacing="1"/>
    </w:pPr>
    <w:rPr>
      <w:rFonts w:ascii="Times New Roman" w:eastAsia="Times New Roman" w:hAnsi="Times New Roman"/>
    </w:rPr>
  </w:style>
  <w:style w:type="character" w:customStyle="1" w:styleId="yshortcuts">
    <w:name w:val="yshortcuts"/>
    <w:basedOn w:val="DefaultParagraphFont"/>
    <w:rsid w:val="00E07883"/>
  </w:style>
  <w:style w:type="character" w:styleId="Hyperlink">
    <w:name w:val="Hyperlink"/>
    <w:basedOn w:val="DefaultParagraphFont"/>
    <w:uiPriority w:val="99"/>
    <w:unhideWhenUsed/>
    <w:rsid w:val="00A55CAE"/>
    <w:rPr>
      <w:color w:val="0000FF" w:themeColor="hyperlink"/>
      <w:u w:val="single"/>
    </w:rPr>
  </w:style>
  <w:style w:type="paragraph" w:styleId="BalloonText">
    <w:name w:val="Balloon Text"/>
    <w:basedOn w:val="Normal"/>
    <w:link w:val="BalloonTextChar"/>
    <w:uiPriority w:val="99"/>
    <w:semiHidden/>
    <w:unhideWhenUsed/>
    <w:rsid w:val="00426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63180">
      <w:bodyDiv w:val="1"/>
      <w:marLeft w:val="0"/>
      <w:marRight w:val="0"/>
      <w:marTop w:val="0"/>
      <w:marBottom w:val="0"/>
      <w:divBdr>
        <w:top w:val="none" w:sz="0" w:space="0" w:color="auto"/>
        <w:left w:val="none" w:sz="0" w:space="0" w:color="auto"/>
        <w:bottom w:val="none" w:sz="0" w:space="0" w:color="auto"/>
        <w:right w:val="none" w:sz="0" w:space="0" w:color="auto"/>
      </w:divBdr>
    </w:div>
    <w:div w:id="994147316">
      <w:bodyDiv w:val="1"/>
      <w:marLeft w:val="0"/>
      <w:marRight w:val="0"/>
      <w:marTop w:val="0"/>
      <w:marBottom w:val="0"/>
      <w:divBdr>
        <w:top w:val="none" w:sz="0" w:space="0" w:color="auto"/>
        <w:left w:val="none" w:sz="0" w:space="0" w:color="auto"/>
        <w:bottom w:val="none" w:sz="0" w:space="0" w:color="auto"/>
        <w:right w:val="none" w:sz="0" w:space="0" w:color="auto"/>
      </w:divBdr>
    </w:div>
    <w:div w:id="1638682625">
      <w:bodyDiv w:val="1"/>
      <w:marLeft w:val="0"/>
      <w:marRight w:val="0"/>
      <w:marTop w:val="0"/>
      <w:marBottom w:val="0"/>
      <w:divBdr>
        <w:top w:val="none" w:sz="0" w:space="0" w:color="auto"/>
        <w:left w:val="none" w:sz="0" w:space="0" w:color="auto"/>
        <w:bottom w:val="none" w:sz="0" w:space="0" w:color="auto"/>
        <w:right w:val="none" w:sz="0" w:space="0" w:color="auto"/>
      </w:divBdr>
      <w:divsChild>
        <w:div w:id="1994867225">
          <w:marLeft w:val="0"/>
          <w:marRight w:val="0"/>
          <w:marTop w:val="0"/>
          <w:marBottom w:val="0"/>
          <w:divBdr>
            <w:top w:val="none" w:sz="0" w:space="0" w:color="auto"/>
            <w:left w:val="none" w:sz="0" w:space="0" w:color="auto"/>
            <w:bottom w:val="none" w:sz="0" w:space="0" w:color="auto"/>
            <w:right w:val="none" w:sz="0" w:space="0" w:color="auto"/>
          </w:divBdr>
          <w:divsChild>
            <w:div w:id="1269849928">
              <w:marLeft w:val="0"/>
              <w:marRight w:val="0"/>
              <w:marTop w:val="0"/>
              <w:marBottom w:val="0"/>
              <w:divBdr>
                <w:top w:val="none" w:sz="0" w:space="0" w:color="auto"/>
                <w:left w:val="none" w:sz="0" w:space="0" w:color="auto"/>
                <w:bottom w:val="none" w:sz="0" w:space="0" w:color="auto"/>
                <w:right w:val="none" w:sz="0" w:space="0" w:color="auto"/>
              </w:divBdr>
              <w:divsChild>
                <w:div w:id="153301047">
                  <w:marLeft w:val="0"/>
                  <w:marRight w:val="0"/>
                  <w:marTop w:val="0"/>
                  <w:marBottom w:val="0"/>
                  <w:divBdr>
                    <w:top w:val="none" w:sz="0" w:space="0" w:color="auto"/>
                    <w:left w:val="none" w:sz="0" w:space="0" w:color="auto"/>
                    <w:bottom w:val="none" w:sz="0" w:space="0" w:color="auto"/>
                    <w:right w:val="none" w:sz="0" w:space="0" w:color="auto"/>
                  </w:divBdr>
                  <w:divsChild>
                    <w:div w:id="743601557">
                      <w:marLeft w:val="0"/>
                      <w:marRight w:val="0"/>
                      <w:marTop w:val="0"/>
                      <w:marBottom w:val="0"/>
                      <w:divBdr>
                        <w:top w:val="none" w:sz="0" w:space="0" w:color="auto"/>
                        <w:left w:val="none" w:sz="0" w:space="0" w:color="auto"/>
                        <w:bottom w:val="none" w:sz="0" w:space="0" w:color="auto"/>
                        <w:right w:val="none" w:sz="0" w:space="0" w:color="auto"/>
                      </w:divBdr>
                      <w:divsChild>
                        <w:div w:id="1621494259">
                          <w:marLeft w:val="0"/>
                          <w:marRight w:val="0"/>
                          <w:marTop w:val="0"/>
                          <w:marBottom w:val="0"/>
                          <w:divBdr>
                            <w:top w:val="none" w:sz="0" w:space="0" w:color="auto"/>
                            <w:left w:val="none" w:sz="0" w:space="0" w:color="auto"/>
                            <w:bottom w:val="none" w:sz="0" w:space="0" w:color="auto"/>
                            <w:right w:val="none" w:sz="0" w:space="0" w:color="auto"/>
                          </w:divBdr>
                          <w:divsChild>
                            <w:div w:id="215625567">
                              <w:marLeft w:val="0"/>
                              <w:marRight w:val="0"/>
                              <w:marTop w:val="0"/>
                              <w:marBottom w:val="0"/>
                              <w:divBdr>
                                <w:top w:val="none" w:sz="0" w:space="0" w:color="auto"/>
                                <w:left w:val="none" w:sz="0" w:space="0" w:color="auto"/>
                                <w:bottom w:val="none" w:sz="0" w:space="0" w:color="auto"/>
                                <w:right w:val="none" w:sz="0" w:space="0" w:color="auto"/>
                              </w:divBdr>
                              <w:divsChild>
                                <w:div w:id="1286934993">
                                  <w:marLeft w:val="0"/>
                                  <w:marRight w:val="0"/>
                                  <w:marTop w:val="0"/>
                                  <w:marBottom w:val="0"/>
                                  <w:divBdr>
                                    <w:top w:val="none" w:sz="0" w:space="0" w:color="auto"/>
                                    <w:left w:val="none" w:sz="0" w:space="0" w:color="auto"/>
                                    <w:bottom w:val="none" w:sz="0" w:space="0" w:color="auto"/>
                                    <w:right w:val="none" w:sz="0" w:space="0" w:color="auto"/>
                                  </w:divBdr>
                                  <w:divsChild>
                                    <w:div w:id="1436438012">
                                      <w:marLeft w:val="0"/>
                                      <w:marRight w:val="0"/>
                                      <w:marTop w:val="0"/>
                                      <w:marBottom w:val="0"/>
                                      <w:divBdr>
                                        <w:top w:val="none" w:sz="0" w:space="0" w:color="auto"/>
                                        <w:left w:val="none" w:sz="0" w:space="0" w:color="auto"/>
                                        <w:bottom w:val="none" w:sz="0" w:space="0" w:color="auto"/>
                                        <w:right w:val="none" w:sz="0" w:space="0" w:color="auto"/>
                                      </w:divBdr>
                                      <w:divsChild>
                                        <w:div w:id="1220215063">
                                          <w:marLeft w:val="0"/>
                                          <w:marRight w:val="0"/>
                                          <w:marTop w:val="0"/>
                                          <w:marBottom w:val="0"/>
                                          <w:divBdr>
                                            <w:top w:val="none" w:sz="0" w:space="0" w:color="auto"/>
                                            <w:left w:val="none" w:sz="0" w:space="0" w:color="auto"/>
                                            <w:bottom w:val="none" w:sz="0" w:space="0" w:color="auto"/>
                                            <w:right w:val="none" w:sz="0" w:space="0" w:color="auto"/>
                                          </w:divBdr>
                                          <w:divsChild>
                                            <w:div w:id="11458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dc:creator>
  <cp:lastModifiedBy>Director</cp:lastModifiedBy>
  <cp:revision>14</cp:revision>
  <cp:lastPrinted>2014-09-12T20:31:00Z</cp:lastPrinted>
  <dcterms:created xsi:type="dcterms:W3CDTF">2014-03-31T14:28:00Z</dcterms:created>
  <dcterms:modified xsi:type="dcterms:W3CDTF">2017-01-04T17:36:00Z</dcterms:modified>
</cp:coreProperties>
</file>