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Welcome!</w:t>
      </w:r>
    </w:p>
    <w:p w:rsidR="00000000" w:rsidDel="00000000" w:rsidP="00000000" w:rsidRDefault="00000000" w:rsidRPr="00000000" w14:paraId="00000002">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Introduction to the Linwood Community Library</w:t>
      </w:r>
    </w:p>
    <w:p w:rsidR="00000000" w:rsidDel="00000000" w:rsidP="00000000" w:rsidRDefault="00000000" w:rsidRPr="00000000" w14:paraId="00000004">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Library Operations</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Monday - Wednesday and Friday</w:t>
        <w:tab/>
        <w:t xml:space="preserve">9 am – 6:30 pm</w:t>
      </w:r>
    </w:p>
    <w:p w:rsidR="00000000" w:rsidDel="00000000" w:rsidP="00000000" w:rsidRDefault="00000000" w:rsidRPr="00000000" w14:paraId="00000008">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Thursday </w:t>
        <w:tab/>
        <w:tab/>
        <w:tab/>
        <w:tab/>
        <w:tab/>
        <w:t xml:space="preserve">9 am – 9 pm</w:t>
      </w:r>
    </w:p>
    <w:p w:rsidR="00000000" w:rsidDel="00000000" w:rsidP="00000000" w:rsidRDefault="00000000" w:rsidRPr="00000000" w14:paraId="00000009">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Saturday </w:t>
        <w:tab/>
        <w:tab/>
        <w:tab/>
        <w:tab/>
        <w:tab/>
        <w:t xml:space="preserve">11 am – 3 pm</w:t>
      </w:r>
    </w:p>
    <w:p w:rsidR="00000000" w:rsidDel="00000000" w:rsidP="00000000" w:rsidRDefault="00000000" w:rsidRPr="00000000" w14:paraId="0000000A">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Sunday </w:t>
        <w:tab/>
        <w:tab/>
        <w:tab/>
        <w:tab/>
        <w:tab/>
        <w:t xml:space="preserve">Closed</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Library Board and History</w:t>
      </w:r>
    </w:p>
    <w:p w:rsidR="00000000" w:rsidDel="00000000" w:rsidP="00000000" w:rsidRDefault="00000000" w:rsidRPr="00000000" w14:paraId="0000000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rPr>
      </w:pPr>
      <w:r w:rsidDel="00000000" w:rsidR="00000000" w:rsidRPr="00000000">
        <w:rPr>
          <w:rFonts w:ascii="Arial" w:cs="Arial" w:eastAsia="Arial" w:hAnsi="Arial"/>
          <w:rtl w:val="0"/>
        </w:rPr>
        <w:t xml:space="preserve">Six women formed the Linwood Library Club on October 10, 1956. Linwood Lions Club loaned them $6.00 to borrow a collection of books from the Kansas State Library Traveling Library. The women also solicited donations and held bake and farm sales to build the collection and made it possible to hire Mrs. Nell Duncan as the first librarian.  </w:t>
      </w:r>
    </w:p>
    <w:p w:rsidR="00000000" w:rsidDel="00000000" w:rsidP="00000000" w:rsidRDefault="00000000" w:rsidRPr="00000000" w14:paraId="0000000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rPr>
      </w:pPr>
      <w:r w:rsidDel="00000000" w:rsidR="00000000" w:rsidRPr="00000000">
        <w:rPr>
          <w:rFonts w:ascii="Arial" w:cs="Arial" w:eastAsia="Arial" w:hAnsi="Arial"/>
          <w:rtl w:val="0"/>
        </w:rPr>
        <w:t xml:space="preserve">The community's first library was in the old jail in the City Hall. The first Board of</w:t>
      </w:r>
    </w:p>
    <w:p w:rsidR="00000000" w:rsidDel="00000000" w:rsidP="00000000" w:rsidRDefault="00000000" w:rsidRPr="00000000" w14:paraId="00000011">
      <w:pPr>
        <w:ind w:left="720" w:firstLine="0"/>
        <w:rPr>
          <w:rFonts w:ascii="Arial" w:cs="Arial" w:eastAsia="Arial" w:hAnsi="Arial"/>
        </w:rPr>
      </w:pPr>
      <w:r w:rsidDel="00000000" w:rsidR="00000000" w:rsidRPr="00000000">
        <w:rPr>
          <w:rFonts w:ascii="Arial" w:cs="Arial" w:eastAsia="Arial" w:hAnsi="Arial"/>
          <w:rtl w:val="0"/>
        </w:rPr>
        <w:t xml:space="preserve">Directors for the newly-formed Linwood Community Library District No. 1 were elected on August 8, 1977. With support from the Linwood Development Corporation formed to borrow funds, the community dedicated a new Library and Community building at 305 Main on June 4, 1980. The District expanded in 2007 to include all of Reno and Sherman Townships and in October 2010 moved into this current location at 19649 Linwood Road, Linwood, Kansas.</w:t>
      </w:r>
    </w:p>
    <w:p w:rsidR="00000000" w:rsidDel="00000000" w:rsidP="00000000" w:rsidRDefault="00000000" w:rsidRPr="00000000" w14:paraId="0000001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rPr>
      </w:pPr>
      <w:r w:rsidDel="00000000" w:rsidR="00000000" w:rsidRPr="00000000">
        <w:rPr>
          <w:rFonts w:ascii="Arial" w:cs="Arial" w:eastAsia="Arial" w:hAnsi="Arial"/>
          <w:rtl w:val="0"/>
        </w:rPr>
        <w:t xml:space="preserve">The Linwood Community Library District No. 1, established under K.S.A. 12-1236 et. seq., serves the residents of Reno and Sherman Townships in southern Leavenworth County by providing an up-to-date collection of books, movies, audiobooks, meeting space, friendly and knowledgeable staff, and interesting programs for all ages. </w:t>
      </w:r>
    </w:p>
    <w:p w:rsidR="00000000" w:rsidDel="00000000" w:rsidP="00000000" w:rsidRDefault="00000000" w:rsidRPr="00000000" w14:paraId="0000001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The Library District is governed by a seven-member, elected board of trustees. The board meets at the library on the fourth Tuesday of each month at 7 P.M. They represent the interests of the people in our library district.</w:t>
      </w:r>
    </w:p>
    <w:p w:rsidR="00000000" w:rsidDel="00000000" w:rsidP="00000000" w:rsidRDefault="00000000" w:rsidRPr="00000000" w14:paraId="0000001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rPr>
      </w:pPr>
      <w:r w:rsidDel="00000000" w:rsidR="00000000" w:rsidRPr="00000000">
        <w:rPr>
          <w:rFonts w:ascii="Arial" w:cs="Arial" w:eastAsia="Arial" w:hAnsi="Arial"/>
          <w:rtl w:val="0"/>
        </w:rPr>
        <w:t xml:space="preserve">The Board adopts library policies, sets the library annual budget, and hires the director. All library board meetings are open to the public. Meeting agendas are available at the library prior to each meeting.</w:t>
      </w:r>
    </w:p>
    <w:p w:rsidR="00000000" w:rsidDel="00000000" w:rsidP="00000000" w:rsidRDefault="00000000" w:rsidRPr="00000000" w14:paraId="0000001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rPr>
      </w:pPr>
      <w:r w:rsidDel="00000000" w:rsidR="00000000" w:rsidRPr="00000000">
        <w:rPr>
          <w:rFonts w:ascii="Arial" w:cs="Arial" w:eastAsia="Arial" w:hAnsi="Arial"/>
          <w:rtl w:val="0"/>
        </w:rPr>
        <w:t xml:space="preserve">The members of the Board are currently:</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ind w:left="720" w:firstLine="0"/>
              <w:rPr>
                <w:rFonts w:ascii="Arial" w:cs="Arial" w:eastAsia="Arial" w:hAnsi="Arial"/>
              </w:rPr>
            </w:pPr>
            <w:r w:rsidDel="00000000" w:rsidR="00000000" w:rsidRPr="00000000">
              <w:rPr>
                <w:rFonts w:ascii="Arial" w:cs="Arial" w:eastAsia="Arial" w:hAnsi="Arial"/>
                <w:rtl w:val="0"/>
              </w:rPr>
              <w:t xml:space="preserve">Thaddeus Swann, Chairperson</w:t>
            </w:r>
          </w:p>
          <w:p w:rsidR="00000000" w:rsidDel="00000000" w:rsidP="00000000" w:rsidRDefault="00000000" w:rsidRPr="00000000" w14:paraId="0000001B">
            <w:pPr>
              <w:ind w:left="720" w:firstLine="0"/>
              <w:rPr>
                <w:rFonts w:ascii="Arial" w:cs="Arial" w:eastAsia="Arial" w:hAnsi="Arial"/>
              </w:rPr>
            </w:pPr>
            <w:r w:rsidDel="00000000" w:rsidR="00000000" w:rsidRPr="00000000">
              <w:rPr>
                <w:rFonts w:ascii="Arial" w:cs="Arial" w:eastAsia="Arial" w:hAnsi="Arial"/>
                <w:rtl w:val="0"/>
              </w:rPr>
              <w:t xml:space="preserve">Sara Morris, Vice-Chairperson</w:t>
            </w:r>
          </w:p>
          <w:p w:rsidR="00000000" w:rsidDel="00000000" w:rsidP="00000000" w:rsidRDefault="00000000" w:rsidRPr="00000000" w14:paraId="0000001C">
            <w:pPr>
              <w:ind w:left="720" w:firstLine="0"/>
              <w:rPr>
                <w:rFonts w:ascii="Arial" w:cs="Arial" w:eastAsia="Arial" w:hAnsi="Arial"/>
              </w:rPr>
            </w:pPr>
            <w:r w:rsidDel="00000000" w:rsidR="00000000" w:rsidRPr="00000000">
              <w:rPr>
                <w:rFonts w:ascii="Arial" w:cs="Arial" w:eastAsia="Arial" w:hAnsi="Arial"/>
                <w:rtl w:val="0"/>
              </w:rPr>
              <w:t xml:space="preserve">Melanie Morris, Treasurer</w:t>
            </w:r>
          </w:p>
          <w:p w:rsidR="00000000" w:rsidDel="00000000" w:rsidP="00000000" w:rsidRDefault="00000000" w:rsidRPr="00000000" w14:paraId="0000001D">
            <w:pPr>
              <w:ind w:left="720" w:firstLine="0"/>
              <w:rPr>
                <w:rFonts w:ascii="Arial" w:cs="Arial" w:eastAsia="Arial" w:hAnsi="Arial"/>
              </w:rPr>
            </w:pPr>
            <w:r w:rsidDel="00000000" w:rsidR="00000000" w:rsidRPr="00000000">
              <w:rPr>
                <w:rFonts w:ascii="Arial" w:cs="Arial" w:eastAsia="Arial" w:hAnsi="Arial"/>
                <w:rtl w:val="0"/>
              </w:rPr>
              <w:t xml:space="preserve">Lynn Shoemaker, Secretary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ind w:left="720" w:firstLine="0"/>
              <w:rPr>
                <w:rFonts w:ascii="Arial" w:cs="Arial" w:eastAsia="Arial" w:hAnsi="Arial"/>
              </w:rPr>
            </w:pPr>
            <w:r w:rsidDel="00000000" w:rsidR="00000000" w:rsidRPr="00000000">
              <w:rPr>
                <w:rFonts w:ascii="Arial" w:cs="Arial" w:eastAsia="Arial" w:hAnsi="Arial"/>
                <w:rtl w:val="0"/>
              </w:rPr>
              <w:t xml:space="preserve">Stacey Schmitt, Vice-Treasurer</w:t>
            </w:r>
          </w:p>
          <w:p w:rsidR="00000000" w:rsidDel="00000000" w:rsidP="00000000" w:rsidRDefault="00000000" w:rsidRPr="00000000" w14:paraId="0000001F">
            <w:pPr>
              <w:ind w:left="720" w:firstLine="0"/>
              <w:rPr>
                <w:rFonts w:ascii="Arial" w:cs="Arial" w:eastAsia="Arial" w:hAnsi="Arial"/>
              </w:rPr>
            </w:pPr>
            <w:r w:rsidDel="00000000" w:rsidR="00000000" w:rsidRPr="00000000">
              <w:rPr>
                <w:rFonts w:ascii="Arial" w:cs="Arial" w:eastAsia="Arial" w:hAnsi="Arial"/>
                <w:rtl w:val="0"/>
              </w:rPr>
              <w:t xml:space="preserve">Dan Slankard</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rtl w:val="0"/>
              </w:rPr>
              <w:t xml:space="preserve">Ron Smith</w:t>
            </w:r>
          </w:p>
        </w:tc>
      </w:tr>
    </w:tbl>
    <w:p w:rsidR="00000000" w:rsidDel="00000000" w:rsidP="00000000" w:rsidRDefault="00000000" w:rsidRPr="00000000" w14:paraId="00000021">
      <w:pPr>
        <w:ind w:left="720" w:firstLine="0"/>
        <w:rPr>
          <w:rFonts w:ascii="Arial" w:cs="Arial" w:eastAsia="Arial" w:hAnsi="Arial"/>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Strategic Plan </w:t>
      </w:r>
    </w:p>
    <w:p w:rsidR="00000000" w:rsidDel="00000000" w:rsidP="00000000" w:rsidRDefault="00000000" w:rsidRPr="00000000" w14:paraId="00000024">
      <w:pPr>
        <w:spacing w:after="20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Linwood Library seeks to be a catalyst in the ongoing support and creation of a vibrant community covering the Reno and Sherman townships. To do this, we state unequivocally that:</w:t>
      </w:r>
    </w:p>
    <w:p w:rsidR="00000000" w:rsidDel="00000000" w:rsidP="00000000" w:rsidRDefault="00000000" w:rsidRPr="00000000" w14:paraId="00000026">
      <w:pPr>
        <w:spacing w:after="200" w:line="240" w:lineRule="auto"/>
        <w:ind w:left="720" w:firstLine="0"/>
        <w:rPr>
          <w:rFonts w:ascii="Arial" w:cs="Arial" w:eastAsia="Arial" w:hAnsi="Arial"/>
          <w:b w:val="1"/>
          <w:i w:val="1"/>
        </w:rPr>
      </w:pPr>
      <w:r w:rsidDel="00000000" w:rsidR="00000000" w:rsidRPr="00000000">
        <w:rPr>
          <w:rFonts w:ascii="Arial" w:cs="Arial" w:eastAsia="Arial" w:hAnsi="Arial"/>
          <w:b w:val="1"/>
          <w:i w:val="1"/>
          <w:rtl w:val="0"/>
        </w:rPr>
        <w:t xml:space="preserve">The Linwood Library is committed to Reading, Information, Space, and Entertainment (RISE) in support of a vibrant community</w:t>
      </w:r>
    </w:p>
    <w:p w:rsidR="00000000" w:rsidDel="00000000" w:rsidP="00000000" w:rsidRDefault="00000000" w:rsidRPr="00000000" w14:paraId="00000027">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To support this, we adopt the following core principles.</w:t>
      </w:r>
    </w:p>
    <w:p w:rsidR="00000000" w:rsidDel="00000000" w:rsidP="00000000" w:rsidRDefault="00000000" w:rsidRPr="00000000" w14:paraId="00000028">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1. READING - It is important for a vibrant community to be active, life-long readers through Life-cycle Core Fiction collections, Targeted Genre Collections, Enhanced Technology Access, and Programs to foster print and electronic material motivation.</w:t>
      </w:r>
    </w:p>
    <w:p w:rsidR="00000000" w:rsidDel="00000000" w:rsidP="00000000" w:rsidRDefault="00000000" w:rsidRPr="00000000" w14:paraId="00000029">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2. INFORMATION - It is important for a vibrant community to have access to information that supports Local Information and Archives, Current Information, and Practical Empowerment through collections, technology and staff support. </w:t>
      </w:r>
    </w:p>
    <w:p w:rsidR="00000000" w:rsidDel="00000000" w:rsidP="00000000" w:rsidRDefault="00000000" w:rsidRPr="00000000" w14:paraId="0000002A">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3. SPACE - It is important for a vibrant community to have a shared space with the library to foster programs and services to make the district a more livable place to be.</w:t>
      </w:r>
    </w:p>
    <w:p w:rsidR="00000000" w:rsidDel="00000000" w:rsidP="00000000" w:rsidRDefault="00000000" w:rsidRPr="00000000" w14:paraId="0000002B">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4. ENTERTAINMENT - It is important for a vibrant community to remain connected to the greater world through access to high-interest and culturally significant entertainment through reasonable access to collections, technology, and programming.</w:t>
      </w:r>
    </w:p>
    <w:p w:rsidR="00000000" w:rsidDel="00000000" w:rsidP="00000000" w:rsidRDefault="00000000" w:rsidRPr="00000000" w14:paraId="0000002C">
      <w:pPr>
        <w:spacing w:after="200" w:line="240" w:lineRule="auto"/>
        <w:ind w:left="720" w:firstLine="0"/>
        <w:rPr>
          <w:rFonts w:ascii="Arial" w:cs="Arial" w:eastAsia="Arial" w:hAnsi="Arial"/>
        </w:rPr>
      </w:pPr>
      <w:r w:rsidDel="00000000" w:rsidR="00000000" w:rsidRPr="00000000">
        <w:rPr>
          <w:rFonts w:ascii="Arial" w:cs="Arial" w:eastAsia="Arial" w:hAnsi="Arial"/>
          <w:rtl w:val="0"/>
        </w:rPr>
        <w:t xml:space="preserve">Details online at: http://www.linwoodcommunitylibrary.org/coreprinciples.pdf</w:t>
      </w:r>
    </w:p>
    <w:p w:rsidR="00000000" w:rsidDel="00000000" w:rsidP="00000000" w:rsidRDefault="00000000" w:rsidRPr="00000000" w14:paraId="0000002D">
      <w:pPr>
        <w:spacing w:after="200" w:line="276" w:lineRule="auto"/>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Staff Overview</w:t>
      </w:r>
    </w:p>
    <w:p w:rsidR="00000000" w:rsidDel="00000000" w:rsidP="00000000" w:rsidRDefault="00000000" w:rsidRPr="00000000" w14:paraId="0000002F">
      <w:pPr>
        <w:spacing w:after="200" w:line="276" w:lineRule="auto"/>
        <w:ind w:left="720" w:firstLine="0"/>
        <w:rPr>
          <w:rFonts w:ascii="Arial" w:cs="Arial" w:eastAsia="Arial" w:hAnsi="Arial"/>
        </w:rPr>
      </w:pPr>
      <w:r w:rsidDel="00000000" w:rsidR="00000000" w:rsidRPr="00000000">
        <w:rPr>
          <w:rFonts w:ascii="Arial" w:cs="Arial" w:eastAsia="Arial" w:hAnsi="Arial"/>
          <w:b w:val="1"/>
          <w:rtl w:val="0"/>
        </w:rPr>
        <w:t xml:space="preserve">All Staff Duties</w:t>
      </w:r>
      <w:r w:rsidDel="00000000" w:rsidR="00000000" w:rsidRPr="00000000">
        <w:rPr>
          <w:rFonts w:ascii="Arial" w:cs="Arial" w:eastAsia="Arial" w:hAnsi="Arial"/>
          <w:rtl w:val="0"/>
        </w:rPr>
        <w:t xml:space="preserve"> - Every team member provides exceptional customer service to our patrons in person, online and on the phone. We all provide reader’s advisory services, circulate materials and place holds, pull and prepare materials for the courier, and provide some technical support.  </w:t>
      </w:r>
    </w:p>
    <w:p w:rsidR="00000000" w:rsidDel="00000000" w:rsidP="00000000" w:rsidRDefault="00000000" w:rsidRPr="00000000" w14:paraId="00000030">
      <w:pPr>
        <w:spacing w:after="200" w:line="276" w:lineRule="auto"/>
        <w:ind w:left="720" w:firstLine="0"/>
        <w:rPr>
          <w:rFonts w:ascii="Arial" w:cs="Arial" w:eastAsia="Arial" w:hAnsi="Arial"/>
        </w:rPr>
      </w:pPr>
      <w:r w:rsidDel="00000000" w:rsidR="00000000" w:rsidRPr="00000000">
        <w:rPr>
          <w:rFonts w:ascii="Arial" w:cs="Arial" w:eastAsia="Arial" w:hAnsi="Arial"/>
          <w:b w:val="1"/>
          <w:rtl w:val="0"/>
        </w:rPr>
        <w:t xml:space="preserve">Director </w:t>
      </w:r>
      <w:r w:rsidDel="00000000" w:rsidR="00000000" w:rsidRPr="00000000">
        <w:rPr>
          <w:rFonts w:ascii="Arial" w:cs="Arial" w:eastAsia="Arial" w:hAnsi="Arial"/>
          <w:rtl w:val="0"/>
        </w:rPr>
        <w:t xml:space="preserve">– Sharon Moreland-Sender</w:t>
        <w:br w:type="textWrapping"/>
        <w:t xml:space="preserve">With the Board, administers the strategic plan; develops adult collection; develops policies and procedures; manages fundraising, grant writing, budgeting and billing; serves as Friends liaison; performs community outreach; and assists with adult and young adult programming, including volunteer coordination</w:t>
      </w:r>
    </w:p>
    <w:p w:rsidR="00000000" w:rsidDel="00000000" w:rsidP="00000000" w:rsidRDefault="00000000" w:rsidRPr="00000000" w14:paraId="00000031">
      <w:pPr>
        <w:spacing w:after="200" w:line="276" w:lineRule="auto"/>
        <w:ind w:left="720" w:firstLine="0"/>
        <w:rPr>
          <w:rFonts w:ascii="Arial" w:cs="Arial" w:eastAsia="Arial" w:hAnsi="Arial"/>
        </w:rPr>
      </w:pPr>
      <w:r w:rsidDel="00000000" w:rsidR="00000000" w:rsidRPr="00000000">
        <w:rPr>
          <w:rFonts w:ascii="Arial" w:cs="Arial" w:eastAsia="Arial" w:hAnsi="Arial"/>
          <w:b w:val="1"/>
          <w:rtl w:val="0"/>
        </w:rPr>
        <w:t xml:space="preserve">Adult Programming </w:t>
      </w:r>
      <w:r w:rsidDel="00000000" w:rsidR="00000000" w:rsidRPr="00000000">
        <w:rPr>
          <w:rFonts w:ascii="Arial" w:cs="Arial" w:eastAsia="Arial" w:hAnsi="Arial"/>
          <w:rtl w:val="0"/>
        </w:rPr>
        <w:t xml:space="preserve">– Kim Downing</w:t>
        <w:br w:type="textWrapping"/>
        <w:t xml:space="preserve">Leads adult programming and assists with services and programs for young adults; manages marketing, newsletters, and social media; maintains the Library Website; develops DVD and Young Adult collections; and cleans DVDs</w:t>
      </w:r>
    </w:p>
    <w:p w:rsidR="00000000" w:rsidDel="00000000" w:rsidP="00000000" w:rsidRDefault="00000000" w:rsidRPr="00000000" w14:paraId="00000032">
      <w:pPr>
        <w:spacing w:after="200" w:line="276" w:lineRule="auto"/>
        <w:ind w:left="720" w:firstLine="0"/>
        <w:rPr>
          <w:rFonts w:ascii="Arial" w:cs="Arial" w:eastAsia="Arial" w:hAnsi="Arial"/>
        </w:rPr>
      </w:pPr>
      <w:r w:rsidDel="00000000" w:rsidR="00000000" w:rsidRPr="00000000">
        <w:rPr>
          <w:rFonts w:ascii="Arial" w:cs="Arial" w:eastAsia="Arial" w:hAnsi="Arial"/>
          <w:b w:val="1"/>
          <w:rtl w:val="0"/>
        </w:rPr>
        <w:t xml:space="preserve">Youth Services </w:t>
      </w:r>
      <w:r w:rsidDel="00000000" w:rsidR="00000000" w:rsidRPr="00000000">
        <w:rPr>
          <w:rFonts w:ascii="Arial" w:cs="Arial" w:eastAsia="Arial" w:hAnsi="Arial"/>
          <w:rtl w:val="0"/>
        </w:rPr>
        <w:t xml:space="preserve">– Stefanie Brown</w:t>
        <w:br w:type="textWrapping"/>
        <w:t xml:space="preserve">Develops and maintains the collection, programming, and services for children and families; assists with services and programs for young adults; orders new materials; assists with volunteers; promotes and markets programs and services to schools and community organizations</w:t>
      </w:r>
    </w:p>
    <w:p w:rsidR="00000000" w:rsidDel="00000000" w:rsidP="00000000" w:rsidRDefault="00000000" w:rsidRPr="00000000" w14:paraId="00000033">
      <w:pPr>
        <w:spacing w:after="200" w:line="276" w:lineRule="auto"/>
        <w:ind w:left="720" w:firstLine="0"/>
        <w:rPr>
          <w:rFonts w:ascii="Arial" w:cs="Arial" w:eastAsia="Arial" w:hAnsi="Arial"/>
        </w:rPr>
      </w:pPr>
      <w:r w:rsidDel="00000000" w:rsidR="00000000" w:rsidRPr="00000000">
        <w:rPr>
          <w:rFonts w:ascii="Arial" w:cs="Arial" w:eastAsia="Arial" w:hAnsi="Arial"/>
          <w:b w:val="1"/>
          <w:rtl w:val="0"/>
        </w:rPr>
        <w:t xml:space="preserve">ILL and Cataloging</w:t>
      </w:r>
      <w:r w:rsidDel="00000000" w:rsidR="00000000" w:rsidRPr="00000000">
        <w:rPr>
          <w:rFonts w:ascii="Arial" w:cs="Arial" w:eastAsia="Arial" w:hAnsi="Arial"/>
          <w:rtl w:val="0"/>
        </w:rPr>
        <w:t xml:space="preserve"> – Kathy Reno</w:t>
        <w:br w:type="textWrapping"/>
        <w:t xml:space="preserve">Leads Interlibrary Loan services; adds new materials to the shared catalog; creates spine labels and processes new materials; and works with local historian to record and preserve local records</w:t>
      </w:r>
    </w:p>
    <w:p w:rsidR="00000000" w:rsidDel="00000000" w:rsidP="00000000" w:rsidRDefault="00000000" w:rsidRPr="00000000" w14:paraId="00000034">
      <w:pPr>
        <w:spacing w:after="200"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Orientation Checklist</w:t>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Personnel Manual / Loyalty Oath</w:t>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Job Duties</w:t>
            </w:r>
          </w:p>
          <w:p w:rsidR="00000000" w:rsidDel="00000000" w:rsidP="00000000" w:rsidRDefault="00000000" w:rsidRPr="00000000" w14:paraId="0000003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IRS Documents</w:t>
            </w:r>
          </w:p>
          <w:p w:rsidR="00000000" w:rsidDel="00000000" w:rsidP="00000000" w:rsidRDefault="00000000" w:rsidRPr="00000000" w14:paraId="000000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New Employee Orientation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Keys / Security Code</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Tour</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Customer Service Training</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New Hire Training</w:t>
            </w:r>
          </w:p>
        </w:tc>
      </w:tr>
    </w:tbl>
    <w:p w:rsidR="00000000" w:rsidDel="00000000" w:rsidP="00000000" w:rsidRDefault="00000000" w:rsidRPr="00000000" w14:paraId="0000003E">
      <w:pPr>
        <w:spacing w:after="200" w:line="276" w:lineRule="auto"/>
        <w:ind w:left="0" w:firstLine="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200" w:line="276" w:lineRule="auto"/>
        <w:rPr>
          <w:rFonts w:ascii="Arial" w:cs="Arial" w:eastAsia="Arial" w:hAnsi="Arial"/>
        </w:rPr>
      </w:pPr>
      <w:r w:rsidDel="00000000" w:rsidR="00000000" w:rsidRPr="00000000">
        <w:rPr>
          <w:rFonts w:ascii="Arial" w:cs="Arial" w:eastAsia="Arial" w:hAnsi="Arial"/>
          <w:sz w:val="28"/>
          <w:szCs w:val="28"/>
          <w:rtl w:val="0"/>
        </w:rPr>
        <w:t xml:space="preserve">Weekly Schedule</w:t>
      </w:r>
      <w:r w:rsidDel="00000000" w:rsidR="00000000" w:rsidRPr="00000000">
        <w:rPr>
          <w:rtl w:val="0"/>
        </w:rPr>
      </w:r>
    </w:p>
    <w:tbl>
      <w:tblPr>
        <w:tblStyle w:val="Table3"/>
        <w:tblW w:w="92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680"/>
        <w:tblGridChange w:id="0">
          <w:tblGrid>
            <w:gridCol w:w="4590"/>
            <w:gridCol w:w="4680"/>
          </w:tblGrid>
        </w:tblGridChange>
      </w:tblGrid>
      <w:tr>
        <w:tc>
          <w:tcPr>
            <w:tcBorders>
              <w:top w:color="999999" w:space="0" w:sz="8" w:val="single"/>
              <w:left w:color="999999" w:space="0" w:sz="8" w:val="single"/>
              <w:bottom w:color="999999"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00" w:line="276" w:lineRule="auto"/>
              <w:rPr>
                <w:rFonts w:ascii="Arial" w:cs="Arial" w:eastAsia="Arial" w:hAnsi="Arial"/>
              </w:rPr>
            </w:pPr>
            <w:r w:rsidDel="00000000" w:rsidR="00000000" w:rsidRPr="00000000">
              <w:rPr>
                <w:rFonts w:ascii="Arial" w:cs="Arial" w:eastAsia="Arial" w:hAnsi="Arial"/>
                <w:b w:val="1"/>
                <w:rtl w:val="0"/>
              </w:rPr>
              <w:t xml:space="preserve">Monday</w:t>
            </w:r>
            <w:r w:rsidDel="00000000" w:rsidR="00000000" w:rsidRPr="00000000">
              <w:rPr>
                <w:rFonts w:ascii="Arial" w:cs="Arial" w:eastAsia="Arial" w:hAnsi="Arial"/>
                <w:rtl w:val="0"/>
              </w:rPr>
              <w:t xml:space="preserve"> </w:t>
            </w:r>
          </w:p>
          <w:p w:rsidR="00000000" w:rsidDel="00000000" w:rsidP="00000000" w:rsidRDefault="00000000" w:rsidRPr="00000000" w14:paraId="00000041">
            <w:pPr>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Sharon: 8:30 AM – 4:30 PM</w:t>
            </w:r>
          </w:p>
          <w:p w:rsidR="00000000" w:rsidDel="00000000" w:rsidP="00000000" w:rsidRDefault="00000000" w:rsidRPr="00000000" w14:paraId="00000042">
            <w:pPr>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Kathy: Off</w:t>
            </w:r>
          </w:p>
          <w:p w:rsidR="00000000" w:rsidDel="00000000" w:rsidP="00000000" w:rsidRDefault="00000000" w:rsidRPr="00000000" w14:paraId="00000043">
            <w:pPr>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Kim: 1:30 PM – 6:30 PM</w:t>
            </w:r>
          </w:p>
          <w:p w:rsidR="00000000" w:rsidDel="00000000" w:rsidP="00000000" w:rsidRDefault="00000000" w:rsidRPr="00000000" w14:paraId="00000044">
            <w:pPr>
              <w:numPr>
                <w:ilvl w:val="0"/>
                <w:numId w:val="2"/>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Stefanie: 2:30 PM – 6:30 PM</w:t>
            </w:r>
          </w:p>
          <w:p w:rsidR="00000000" w:rsidDel="00000000" w:rsidP="00000000" w:rsidRDefault="00000000" w:rsidRPr="00000000" w14:paraId="00000045">
            <w:pPr>
              <w:numPr>
                <w:ilvl w:val="0"/>
                <w:numId w:val="2"/>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Nicole: 6 AM – 8 AM</w:t>
            </w:r>
          </w:p>
          <w:p w:rsidR="00000000" w:rsidDel="00000000" w:rsidP="00000000" w:rsidRDefault="00000000" w:rsidRPr="00000000" w14:paraId="00000046">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Tuesday</w:t>
            </w:r>
          </w:p>
          <w:p w:rsidR="00000000" w:rsidDel="00000000" w:rsidP="00000000" w:rsidRDefault="00000000" w:rsidRPr="00000000" w14:paraId="00000047">
            <w:pPr>
              <w:numPr>
                <w:ilvl w:val="0"/>
                <w:numId w:val="3"/>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Sharon: 10:30 – 6:30 PM | Split on Board days</w:t>
            </w:r>
          </w:p>
          <w:p w:rsidR="00000000" w:rsidDel="00000000" w:rsidP="00000000" w:rsidRDefault="00000000" w:rsidRPr="00000000" w14:paraId="00000048">
            <w:pPr>
              <w:numPr>
                <w:ilvl w:val="0"/>
                <w:numId w:val="3"/>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Kathy: 8 AM – 2:30 PM</w:t>
            </w:r>
          </w:p>
          <w:p w:rsidR="00000000" w:rsidDel="00000000" w:rsidP="00000000" w:rsidRDefault="00000000" w:rsidRPr="00000000" w14:paraId="00000049">
            <w:pPr>
              <w:numPr>
                <w:ilvl w:val="0"/>
                <w:numId w:val="3"/>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Kim: 1:30 PM – 6:30 PM</w:t>
            </w:r>
          </w:p>
          <w:p w:rsidR="00000000" w:rsidDel="00000000" w:rsidP="00000000" w:rsidRDefault="00000000" w:rsidRPr="00000000" w14:paraId="0000004A">
            <w:pPr>
              <w:numPr>
                <w:ilvl w:val="0"/>
                <w:numId w:val="3"/>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Stefanie: 8:30 AM – 12:305 PM</w:t>
            </w:r>
          </w:p>
          <w:p w:rsidR="00000000" w:rsidDel="00000000" w:rsidP="00000000" w:rsidRDefault="00000000" w:rsidRPr="00000000" w14:paraId="0000004B">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Wednesday</w:t>
            </w:r>
          </w:p>
          <w:p w:rsidR="00000000" w:rsidDel="00000000" w:rsidP="00000000" w:rsidRDefault="00000000" w:rsidRPr="00000000" w14:paraId="0000004C">
            <w:pPr>
              <w:numPr>
                <w:ilvl w:val="0"/>
                <w:numId w:val="8"/>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Sharon: 10:30 AM – 6:30 PM</w:t>
            </w:r>
          </w:p>
          <w:p w:rsidR="00000000" w:rsidDel="00000000" w:rsidP="00000000" w:rsidRDefault="00000000" w:rsidRPr="00000000" w14:paraId="0000004D">
            <w:pPr>
              <w:numPr>
                <w:ilvl w:val="0"/>
                <w:numId w:val="8"/>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Kathy: 12:00 PM – 6:30 PM</w:t>
            </w:r>
          </w:p>
          <w:p w:rsidR="00000000" w:rsidDel="00000000" w:rsidP="00000000" w:rsidRDefault="00000000" w:rsidRPr="00000000" w14:paraId="0000004E">
            <w:pPr>
              <w:numPr>
                <w:ilvl w:val="0"/>
                <w:numId w:val="8"/>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Kim: Off</w:t>
            </w:r>
          </w:p>
          <w:p w:rsidR="00000000" w:rsidDel="00000000" w:rsidP="00000000" w:rsidRDefault="00000000" w:rsidRPr="00000000" w14:paraId="0000004F">
            <w:pPr>
              <w:numPr>
                <w:ilvl w:val="0"/>
                <w:numId w:val="8"/>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Stefanie: 8 AM – 12 PM</w:t>
            </w:r>
          </w:p>
          <w:p w:rsidR="00000000" w:rsidDel="00000000" w:rsidP="00000000" w:rsidRDefault="00000000" w:rsidRPr="00000000" w14:paraId="00000050">
            <w:pPr>
              <w:numPr>
                <w:ilvl w:val="0"/>
                <w:numId w:val="8"/>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Nicole: 6 AM – 8 AM</w:t>
            </w:r>
          </w:p>
          <w:p w:rsidR="00000000" w:rsidDel="00000000" w:rsidP="00000000" w:rsidRDefault="00000000" w:rsidRPr="00000000" w14:paraId="00000051">
            <w:pPr>
              <w:spacing w:after="200" w:line="276" w:lineRule="auto"/>
              <w:ind w:left="720" w:firstLine="0"/>
              <w:rPr>
                <w:rFonts w:ascii="Arial" w:cs="Arial" w:eastAsia="Arial" w:hAnsi="Arial"/>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Thursday </w:t>
            </w:r>
          </w:p>
          <w:p w:rsidR="00000000" w:rsidDel="00000000" w:rsidP="00000000" w:rsidRDefault="00000000" w:rsidRPr="00000000" w14:paraId="00000053">
            <w:pPr>
              <w:numPr>
                <w:ilvl w:val="0"/>
                <w:numId w:val="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Sharon: 1 PM – 9 PM</w:t>
            </w:r>
          </w:p>
          <w:p w:rsidR="00000000" w:rsidDel="00000000" w:rsidP="00000000" w:rsidRDefault="00000000" w:rsidRPr="00000000" w14:paraId="00000054">
            <w:pPr>
              <w:numPr>
                <w:ilvl w:val="0"/>
                <w:numId w:val="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Kathy: 8:00 AM -4:30 PM</w:t>
            </w:r>
          </w:p>
          <w:p w:rsidR="00000000" w:rsidDel="00000000" w:rsidP="00000000" w:rsidRDefault="00000000" w:rsidRPr="00000000" w14:paraId="00000055">
            <w:pPr>
              <w:numPr>
                <w:ilvl w:val="0"/>
                <w:numId w:val="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Kim: 3 PM – 9 PM</w:t>
            </w:r>
          </w:p>
          <w:p w:rsidR="00000000" w:rsidDel="00000000" w:rsidP="00000000" w:rsidRDefault="00000000" w:rsidRPr="00000000" w14:paraId="00000056">
            <w:pPr>
              <w:numPr>
                <w:ilvl w:val="0"/>
                <w:numId w:val="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Stefanie: 8:30 AM – 12:30 PM</w:t>
            </w:r>
          </w:p>
          <w:p w:rsidR="00000000" w:rsidDel="00000000" w:rsidP="00000000" w:rsidRDefault="00000000" w:rsidRPr="00000000" w14:paraId="00000057">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Friday</w:t>
            </w:r>
          </w:p>
          <w:p w:rsidR="00000000" w:rsidDel="00000000" w:rsidP="00000000" w:rsidRDefault="00000000" w:rsidRPr="00000000" w14:paraId="00000058">
            <w:pPr>
              <w:numPr>
                <w:ilvl w:val="0"/>
                <w:numId w:val="1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Sharon: 10:30 AM – 6:30 PM</w:t>
            </w:r>
          </w:p>
          <w:p w:rsidR="00000000" w:rsidDel="00000000" w:rsidP="00000000" w:rsidRDefault="00000000" w:rsidRPr="00000000" w14:paraId="00000059">
            <w:pPr>
              <w:numPr>
                <w:ilvl w:val="0"/>
                <w:numId w:val="1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Kathy: 8 AM – 12:30 PM</w:t>
            </w:r>
          </w:p>
          <w:p w:rsidR="00000000" w:rsidDel="00000000" w:rsidP="00000000" w:rsidRDefault="00000000" w:rsidRPr="00000000" w14:paraId="0000005A">
            <w:pPr>
              <w:numPr>
                <w:ilvl w:val="0"/>
                <w:numId w:val="1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Kim: 1:30 PM – 6:30 PM</w:t>
            </w:r>
          </w:p>
          <w:p w:rsidR="00000000" w:rsidDel="00000000" w:rsidP="00000000" w:rsidRDefault="00000000" w:rsidRPr="00000000" w14:paraId="0000005B">
            <w:pPr>
              <w:numPr>
                <w:ilvl w:val="0"/>
                <w:numId w:val="1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Stefanie: 8:30 AM – 12:30 PM</w:t>
            </w:r>
          </w:p>
          <w:p w:rsidR="00000000" w:rsidDel="00000000" w:rsidP="00000000" w:rsidRDefault="00000000" w:rsidRPr="00000000" w14:paraId="0000005C">
            <w:pPr>
              <w:numPr>
                <w:ilvl w:val="0"/>
                <w:numId w:val="11"/>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Nicole: 6 AM – 8 AM</w:t>
            </w:r>
          </w:p>
          <w:p w:rsidR="00000000" w:rsidDel="00000000" w:rsidP="00000000" w:rsidRDefault="00000000" w:rsidRPr="00000000" w14:paraId="0000005D">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Saturday</w:t>
            </w:r>
          </w:p>
          <w:p w:rsidR="00000000" w:rsidDel="00000000" w:rsidP="00000000" w:rsidRDefault="00000000" w:rsidRPr="00000000" w14:paraId="0000005E">
            <w:pPr>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Sharon: Off</w:t>
            </w:r>
          </w:p>
          <w:p w:rsidR="00000000" w:rsidDel="00000000" w:rsidP="00000000" w:rsidRDefault="00000000" w:rsidRPr="00000000" w14:paraId="0000005F">
            <w:pPr>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Kathy: 11 AM – 3 PM</w:t>
            </w:r>
          </w:p>
          <w:p w:rsidR="00000000" w:rsidDel="00000000" w:rsidP="00000000" w:rsidRDefault="00000000" w:rsidRPr="00000000" w14:paraId="00000060">
            <w:pPr>
              <w:numPr>
                <w:ilvl w:val="0"/>
                <w:numId w:val="6"/>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Kim: 11 AM – 3 PM</w:t>
            </w:r>
          </w:p>
          <w:p w:rsidR="00000000" w:rsidDel="00000000" w:rsidP="00000000" w:rsidRDefault="00000000" w:rsidRPr="00000000" w14:paraId="00000061">
            <w:pPr>
              <w:numPr>
                <w:ilvl w:val="0"/>
                <w:numId w:val="6"/>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Stefanie: Off</w:t>
            </w:r>
          </w:p>
          <w:p w:rsidR="00000000" w:rsidDel="00000000" w:rsidP="00000000" w:rsidRDefault="00000000" w:rsidRPr="00000000" w14:paraId="00000062">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Sunday</w:t>
            </w:r>
          </w:p>
          <w:p w:rsidR="00000000" w:rsidDel="00000000" w:rsidP="00000000" w:rsidRDefault="00000000" w:rsidRPr="00000000" w14:paraId="00000063">
            <w:pPr>
              <w:numPr>
                <w:ilvl w:val="0"/>
                <w:numId w:val="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Closed</w:t>
            </w:r>
          </w:p>
        </w:tc>
      </w:tr>
    </w:tbl>
    <w:p w:rsidR="00000000" w:rsidDel="00000000" w:rsidP="00000000" w:rsidRDefault="00000000" w:rsidRPr="00000000" w14:paraId="0000006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Meetings</w:t>
      </w:r>
    </w:p>
    <w:p w:rsidR="00000000" w:rsidDel="00000000" w:rsidP="00000000" w:rsidRDefault="00000000" w:rsidRPr="00000000" w14:paraId="0000006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Monthly Staff Meetings - May vary, but currently on the 4th Tuesday of the Month at 1:15 pm, prior to the Board Meeting. </w:t>
      </w:r>
    </w:p>
    <w:p w:rsidR="00000000" w:rsidDel="00000000" w:rsidP="00000000" w:rsidRDefault="00000000" w:rsidRPr="00000000" w14:paraId="0000006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Monthly Board Meetings - 7:00 pm on the 4th Tuesday of the Month. Not mandatory.</w:t>
      </w:r>
    </w:p>
    <w:p w:rsidR="00000000" w:rsidDel="00000000" w:rsidP="00000000" w:rsidRDefault="00000000" w:rsidRPr="00000000" w14:paraId="0000006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Annual Meeting of the Board - 2nd Tuesday of March at 7:30 pm.</w:t>
      </w:r>
    </w:p>
    <w:p w:rsidR="00000000" w:rsidDel="00000000" w:rsidP="00000000" w:rsidRDefault="00000000" w:rsidRPr="00000000" w14:paraId="0000006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Budget Hearing of the Board - May vary, usually in August.</w:t>
      </w:r>
    </w:p>
    <w:p w:rsidR="00000000" w:rsidDel="00000000" w:rsidP="00000000" w:rsidRDefault="00000000" w:rsidRPr="00000000" w14:paraId="0000006A">
      <w:pPr>
        <w:spacing w:after="200" w:line="276" w:lineRule="auto"/>
        <w:rPr>
          <w:rFonts w:ascii="Arial" w:cs="Arial" w:eastAsia="Arial" w:hAnsi="Arial"/>
          <w:sz w:val="28"/>
          <w:szCs w:val="28"/>
        </w:rPr>
      </w:pPr>
      <w:r w:rsidDel="00000000" w:rsidR="00000000" w:rsidRPr="00000000">
        <w:br w:type="page"/>
      </w:r>
      <w:r w:rsidDel="00000000" w:rsidR="00000000" w:rsidRPr="00000000">
        <w:rPr>
          <w:rFonts w:ascii="Arial" w:cs="Arial" w:eastAsia="Arial" w:hAnsi="Arial"/>
          <w:sz w:val="28"/>
          <w:szCs w:val="28"/>
          <w:rtl w:val="0"/>
        </w:rPr>
        <w:t xml:space="preserve">Building Check List:</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Emergency </w:t>
      </w:r>
      <w:r w:rsidDel="00000000" w:rsidR="00000000" w:rsidRPr="00000000">
        <w:rPr>
          <w:rFonts w:ascii="Arial" w:cs="Arial" w:eastAsia="Arial" w:hAnsi="Arial"/>
          <w:rtl w:val="0"/>
        </w:rPr>
        <w:t xml:space="preserve">Plan</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Contacts</w:t>
      </w:r>
    </w:p>
    <w:p w:rsidR="00000000" w:rsidDel="00000000" w:rsidP="00000000" w:rsidRDefault="00000000" w:rsidRPr="00000000" w14:paraId="0000006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Emergency backpack</w:t>
      </w:r>
    </w:p>
    <w:p w:rsidR="00000000" w:rsidDel="00000000" w:rsidP="00000000" w:rsidRDefault="00000000" w:rsidRPr="00000000" w14:paraId="0000006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Weather radio</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Alarm management</w:t>
      </w:r>
    </w:p>
    <w:p w:rsidR="00000000" w:rsidDel="00000000" w:rsidP="00000000" w:rsidRDefault="00000000" w:rsidRPr="00000000" w14:paraId="0000007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Silent alarm</w:t>
      </w:r>
    </w:p>
    <w:p w:rsidR="00000000" w:rsidDel="00000000" w:rsidP="00000000" w:rsidRDefault="00000000" w:rsidRPr="00000000" w14:paraId="0000007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Passcodes</w:t>
      </w:r>
    </w:p>
    <w:p w:rsidR="00000000" w:rsidDel="00000000" w:rsidP="00000000" w:rsidRDefault="00000000" w:rsidRPr="00000000" w14:paraId="0000007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Door controls</w:t>
      </w:r>
    </w:p>
    <w:p w:rsidR="00000000" w:rsidDel="00000000" w:rsidP="00000000" w:rsidRDefault="00000000" w:rsidRPr="00000000" w14:paraId="0000007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Resetting after alarm/false alarm</w:t>
      </w:r>
    </w:p>
    <w:p w:rsidR="00000000" w:rsidDel="00000000" w:rsidP="00000000" w:rsidRDefault="00000000" w:rsidRPr="00000000" w14:paraId="0000007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Security cameras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Offline Circulation Procedures</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First Aid</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Incident Reports</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Technology Troubleshooting</w:t>
      </w:r>
    </w:p>
    <w:p w:rsidR="00000000" w:rsidDel="00000000" w:rsidP="00000000" w:rsidRDefault="00000000" w:rsidRPr="00000000" w14:paraId="0000007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Wireless printing</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Wifi issues </w:t>
      </w:r>
    </w:p>
    <w:p w:rsidR="00000000" w:rsidDel="00000000" w:rsidP="00000000" w:rsidRDefault="00000000" w:rsidRPr="00000000" w14:paraId="0000007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Libki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Projection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Technology</w:t>
      </w:r>
    </w:p>
    <w:p w:rsidR="00000000" w:rsidDel="00000000" w:rsidP="00000000" w:rsidRDefault="00000000" w:rsidRPr="00000000" w14:paraId="0000007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Rebooting projector</w:t>
      </w:r>
    </w:p>
    <w:p w:rsidR="00000000" w:rsidDel="00000000" w:rsidP="00000000" w:rsidRDefault="00000000" w:rsidRPr="00000000" w14:paraId="0000007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Audio/visual connections and controllers</w:t>
      </w:r>
    </w:p>
    <w:p w:rsidR="00000000" w:rsidDel="00000000" w:rsidP="00000000" w:rsidRDefault="00000000" w:rsidRPr="00000000" w14:paraId="0000007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Sound control</w:t>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Thermostat management</w:t>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Power outages</w:t>
      </w:r>
    </w:p>
    <w:p w:rsidR="00000000" w:rsidDel="00000000" w:rsidP="00000000" w:rsidRDefault="00000000" w:rsidRPr="00000000" w14:paraId="0000008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Generator</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Computers</w:t>
      </w:r>
    </w:p>
    <w:p w:rsidR="00000000" w:rsidDel="00000000" w:rsidP="00000000" w:rsidRDefault="00000000" w:rsidRPr="00000000" w14:paraId="0000008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Battery back-ups</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Water</w:t>
      </w:r>
      <w:r w:rsidDel="00000000" w:rsidR="00000000" w:rsidRPr="00000000">
        <w:rPr>
          <w:rFonts w:ascii="Arial" w:cs="Arial" w:eastAsia="Arial" w:hAnsi="Arial"/>
          <w:rtl w:val="0"/>
        </w:rPr>
        <w:t xml:space="preserve">, Gas, and Power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shut-offs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sz w:val="26"/>
        <w:szCs w:val="26"/>
        <w:rtl w:val="0"/>
      </w:rPr>
      <w:t xml:space="preserve">Linwood Community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Library</w:t>
      <w:tab/>
      <w:tab/>
      <w:t xml:space="preserve">2</w:t>
    </w:r>
    <w:r w:rsidDel="00000000" w:rsidR="00000000" w:rsidRPr="00000000">
      <w:rPr>
        <w:rFonts w:ascii="Arial" w:cs="Arial" w:eastAsia="Arial" w:hAnsi="Arial"/>
        <w:sz w:val="26"/>
        <w:szCs w:val="26"/>
        <w:rtl w:val="0"/>
      </w:rPr>
      <w:t xml:space="preserve">021</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New Employee Orientation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