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FC93" w14:textId="72BFD9D5" w:rsidR="006B2DE6" w:rsidRDefault="006B2DE6">
      <w:r>
        <w:t>Long Range Planning</w:t>
      </w:r>
    </w:p>
    <w:p w14:paraId="4514A54F" w14:textId="6281B229" w:rsidR="006B2DE6" w:rsidRDefault="006B2DE6">
      <w:r>
        <w:t>Strategic Planning – February 5, 2021</w:t>
      </w:r>
    </w:p>
    <w:p w14:paraId="35C25C0D" w14:textId="77777777" w:rsidR="006B2DE6" w:rsidRDefault="006B2DE6"/>
    <w:p w14:paraId="777C3310" w14:textId="27C49679" w:rsidR="006B2DE6" w:rsidRDefault="00112B6E">
      <w:r>
        <w:t>The areas that Lansing Library will commit to improving over the next 3-5 years are:</w:t>
      </w:r>
    </w:p>
    <w:p w14:paraId="3BCD71A1" w14:textId="61312D83" w:rsidR="00112B6E" w:rsidRDefault="00112B6E" w:rsidP="00112B6E">
      <w:pPr>
        <w:pStyle w:val="ListParagraph"/>
        <w:numPr>
          <w:ilvl w:val="0"/>
          <w:numId w:val="5"/>
        </w:numPr>
      </w:pPr>
      <w:r>
        <w:t>Programming</w:t>
      </w:r>
    </w:p>
    <w:p w14:paraId="36ABDE52" w14:textId="321349DF" w:rsidR="00112B6E" w:rsidRDefault="00112B6E" w:rsidP="00112B6E">
      <w:pPr>
        <w:pStyle w:val="ListParagraph"/>
        <w:numPr>
          <w:ilvl w:val="1"/>
          <w:numId w:val="5"/>
        </w:numPr>
      </w:pPr>
      <w:r>
        <w:t>We will offer programs appropriate to the current health situation.</w:t>
      </w:r>
    </w:p>
    <w:p w14:paraId="2905C0F0" w14:textId="63CC84FF" w:rsidR="00112B6E" w:rsidRDefault="00112B6E" w:rsidP="00112B6E">
      <w:pPr>
        <w:pStyle w:val="ListParagraph"/>
        <w:numPr>
          <w:ilvl w:val="1"/>
          <w:numId w:val="5"/>
        </w:numPr>
      </w:pPr>
      <w:r>
        <w:t>We will expand programming to include both a virtual and in-person component as appropriate.</w:t>
      </w:r>
    </w:p>
    <w:p w14:paraId="38170886" w14:textId="1BEBE611" w:rsidR="00112B6E" w:rsidRDefault="00112B6E" w:rsidP="00112B6E">
      <w:pPr>
        <w:pStyle w:val="ListParagraph"/>
        <w:numPr>
          <w:ilvl w:val="1"/>
          <w:numId w:val="5"/>
        </w:numPr>
      </w:pPr>
      <w:r>
        <w:t>We will include partnering with other departments and local organizations.</w:t>
      </w:r>
    </w:p>
    <w:p w14:paraId="4BC6352C" w14:textId="43E5E0FC" w:rsidR="00112B6E" w:rsidRDefault="00112B6E" w:rsidP="00112B6E">
      <w:pPr>
        <w:pStyle w:val="ListParagraph"/>
        <w:numPr>
          <w:ilvl w:val="0"/>
          <w:numId w:val="5"/>
        </w:numPr>
      </w:pPr>
      <w:r>
        <w:t>Services</w:t>
      </w:r>
    </w:p>
    <w:p w14:paraId="64F4EFF9" w14:textId="16FCF8E7" w:rsidR="00112B6E" w:rsidRDefault="00112B6E" w:rsidP="00112B6E">
      <w:pPr>
        <w:pStyle w:val="ListParagraph"/>
        <w:numPr>
          <w:ilvl w:val="1"/>
          <w:numId w:val="5"/>
        </w:numPr>
      </w:pPr>
      <w:r>
        <w:t>We will establish a permanent curbside component to our services.</w:t>
      </w:r>
    </w:p>
    <w:p w14:paraId="01E56234" w14:textId="5C9C2D94" w:rsidR="00112B6E" w:rsidRDefault="00112B6E" w:rsidP="00112B6E">
      <w:pPr>
        <w:pStyle w:val="ListParagraph"/>
        <w:numPr>
          <w:ilvl w:val="1"/>
          <w:numId w:val="5"/>
        </w:numPr>
      </w:pPr>
      <w:r>
        <w:t>We will establish partnerships with the local school district and organizations.</w:t>
      </w:r>
    </w:p>
    <w:p w14:paraId="2824F422" w14:textId="0C377FEB" w:rsidR="00112B6E" w:rsidRDefault="00112B6E" w:rsidP="00112B6E">
      <w:pPr>
        <w:pStyle w:val="ListParagraph"/>
        <w:numPr>
          <w:ilvl w:val="0"/>
          <w:numId w:val="5"/>
        </w:numPr>
      </w:pPr>
      <w:r>
        <w:t>Public Relations</w:t>
      </w:r>
    </w:p>
    <w:p w14:paraId="2CFCC036" w14:textId="77777777" w:rsidR="004F7A14" w:rsidRDefault="004F7A14" w:rsidP="00112B6E">
      <w:pPr>
        <w:pStyle w:val="ListParagraph"/>
        <w:numPr>
          <w:ilvl w:val="1"/>
          <w:numId w:val="5"/>
        </w:numPr>
      </w:pPr>
      <w:r>
        <w:t>We will develop a social media plan.</w:t>
      </w:r>
    </w:p>
    <w:p w14:paraId="48331B09" w14:textId="48F9AA08" w:rsidR="00112B6E" w:rsidRDefault="00112B6E" w:rsidP="00112B6E">
      <w:pPr>
        <w:pStyle w:val="ListParagraph"/>
        <w:numPr>
          <w:ilvl w:val="1"/>
          <w:numId w:val="5"/>
        </w:numPr>
      </w:pPr>
      <w:r>
        <w:t xml:space="preserve">We will establish a Social Media Team of volunteers to </w:t>
      </w:r>
      <w:r w:rsidR="001B2400">
        <w:t>aid in advertising the library’s services.</w:t>
      </w:r>
    </w:p>
    <w:p w14:paraId="1AFAD4C5" w14:textId="578277D6" w:rsidR="001B2400" w:rsidRDefault="004F7A14" w:rsidP="00112B6E">
      <w:pPr>
        <w:pStyle w:val="ListParagraph"/>
        <w:numPr>
          <w:ilvl w:val="1"/>
          <w:numId w:val="5"/>
        </w:numPr>
      </w:pPr>
      <w:r>
        <w:t>We will advertise the non-traditional services the library provides.</w:t>
      </w:r>
    </w:p>
    <w:p w14:paraId="433C27A1" w14:textId="21E3AF2A" w:rsidR="004F7A14" w:rsidRDefault="004F7A14" w:rsidP="004F7A14"/>
    <w:p w14:paraId="36C39EEC" w14:textId="2C54647D" w:rsidR="004F7A14" w:rsidRDefault="004F7A14" w:rsidP="004F7A14"/>
    <w:p w14:paraId="3156C943" w14:textId="6EA30E32" w:rsidR="006B2DE6" w:rsidRDefault="006B2DE6">
      <w:pPr>
        <w:rPr>
          <w:b/>
          <w:bCs/>
          <w:u w:val="single"/>
        </w:rPr>
      </w:pPr>
      <w:r w:rsidRPr="006B2DE6">
        <w:rPr>
          <w:b/>
          <w:bCs/>
          <w:u w:val="single"/>
        </w:rPr>
        <w:t xml:space="preserve">Short to </w:t>
      </w:r>
      <w:r w:rsidR="00317493" w:rsidRPr="006B2DE6">
        <w:rPr>
          <w:b/>
          <w:bCs/>
          <w:u w:val="single"/>
        </w:rPr>
        <w:t>Medium</w:t>
      </w:r>
      <w:r w:rsidRPr="006B2DE6">
        <w:rPr>
          <w:b/>
          <w:bCs/>
          <w:u w:val="single"/>
        </w:rPr>
        <w:t>-Range Goals:</w:t>
      </w:r>
    </w:p>
    <w:p w14:paraId="1F12F7E5" w14:textId="77777777" w:rsidR="006B2DE6" w:rsidRPr="006B2DE6" w:rsidRDefault="006B2DE6">
      <w:pPr>
        <w:rPr>
          <w:b/>
          <w:bCs/>
          <w:u w:val="single"/>
        </w:rPr>
      </w:pPr>
    </w:p>
    <w:p w14:paraId="72648865" w14:textId="0C9C4B07" w:rsidR="008D3B2A" w:rsidRDefault="005E7276">
      <w:r w:rsidRPr="006B2DE6">
        <w:rPr>
          <w:u w:val="single"/>
        </w:rPr>
        <w:t>Programs</w:t>
      </w:r>
      <w:r w:rsidR="009777BC">
        <w:t>:</w:t>
      </w:r>
    </w:p>
    <w:p w14:paraId="62F6F0A1" w14:textId="359B131B" w:rsidR="009777BC" w:rsidRDefault="009777BC">
      <w:r>
        <w:t>Begin spring/</w:t>
      </w:r>
      <w:proofErr w:type="gramStart"/>
      <w:r>
        <w:t>summer</w:t>
      </w:r>
      <w:proofErr w:type="gramEnd"/>
    </w:p>
    <w:p w14:paraId="2A978D84" w14:textId="131CBEC6" w:rsidR="009777BC" w:rsidRDefault="009777BC" w:rsidP="00DF384C">
      <w:pPr>
        <w:pStyle w:val="ListParagraph"/>
        <w:numPr>
          <w:ilvl w:val="0"/>
          <w:numId w:val="4"/>
        </w:numPr>
      </w:pPr>
      <w:r>
        <w:t>Outside Summer current programs – adequate spacing, masks, and outside</w:t>
      </w:r>
      <w:r w:rsidR="005E7276">
        <w:tab/>
      </w:r>
    </w:p>
    <w:p w14:paraId="63B44174" w14:textId="487FEDBB" w:rsidR="005E7276" w:rsidRDefault="005E7276" w:rsidP="00DF384C">
      <w:pPr>
        <w:pStyle w:val="ListParagraph"/>
        <w:numPr>
          <w:ilvl w:val="0"/>
          <w:numId w:val="4"/>
        </w:numPr>
      </w:pPr>
      <w:r>
        <w:t xml:space="preserve">Summer Reading Hybrid Programs, </w:t>
      </w:r>
      <w:r w:rsidR="009777BC">
        <w:t>i.e.,</w:t>
      </w:r>
      <w:r>
        <w:t xml:space="preserve"> craft packs</w:t>
      </w:r>
    </w:p>
    <w:p w14:paraId="026EE8DF" w14:textId="07D9B08E" w:rsidR="005E7276" w:rsidRDefault="005E7276" w:rsidP="00DF384C">
      <w:pPr>
        <w:pStyle w:val="ListParagraph"/>
        <w:numPr>
          <w:ilvl w:val="0"/>
          <w:numId w:val="4"/>
        </w:numPr>
      </w:pPr>
      <w:r>
        <w:t xml:space="preserve">Outside Summer programs partnering with Parks &amp; Rec, </w:t>
      </w:r>
      <w:proofErr w:type="gramStart"/>
      <w:r w:rsidR="009777BC">
        <w:t>i.e.</w:t>
      </w:r>
      <w:proofErr w:type="gramEnd"/>
      <w:r>
        <w:t xml:space="preserve"> Story Walk</w:t>
      </w:r>
    </w:p>
    <w:p w14:paraId="066510C9" w14:textId="0440795F" w:rsidR="005E7276" w:rsidRDefault="005E7276">
      <w:r>
        <w:tab/>
      </w:r>
    </w:p>
    <w:p w14:paraId="62A17904" w14:textId="5A8EA218" w:rsidR="005E7276" w:rsidRDefault="005E7276">
      <w:r w:rsidRPr="006B2DE6">
        <w:rPr>
          <w:u w:val="single"/>
        </w:rPr>
        <w:t>Services</w:t>
      </w:r>
      <w:r>
        <w:t>:</w:t>
      </w:r>
    </w:p>
    <w:p w14:paraId="75D96CA2" w14:textId="3519A5F4" w:rsidR="005D004D" w:rsidRDefault="005D004D" w:rsidP="00DF384C">
      <w:pPr>
        <w:pStyle w:val="ListParagraph"/>
        <w:numPr>
          <w:ilvl w:val="0"/>
          <w:numId w:val="3"/>
        </w:numPr>
      </w:pPr>
      <w:r>
        <w:t>Access to physical content as usual</w:t>
      </w:r>
    </w:p>
    <w:p w14:paraId="31298467" w14:textId="77777777" w:rsidR="005D004D" w:rsidRDefault="005D004D" w:rsidP="00DF384C">
      <w:pPr>
        <w:pStyle w:val="ListParagraph"/>
        <w:numPr>
          <w:ilvl w:val="0"/>
          <w:numId w:val="3"/>
        </w:numPr>
      </w:pPr>
      <w:r>
        <w:t>Set up interlibrary loan for the MS and HS Libraries</w:t>
      </w:r>
    </w:p>
    <w:p w14:paraId="20C93F82" w14:textId="77777777" w:rsidR="005D004D" w:rsidRDefault="005D004D" w:rsidP="00DF384C">
      <w:pPr>
        <w:pStyle w:val="ListParagraph"/>
        <w:numPr>
          <w:ilvl w:val="0"/>
          <w:numId w:val="3"/>
        </w:numPr>
      </w:pPr>
      <w:r>
        <w:t xml:space="preserve">Establish a permanent curbside </w:t>
      </w:r>
      <w:proofErr w:type="gramStart"/>
      <w:r>
        <w:t>service</w:t>
      </w:r>
      <w:proofErr w:type="gramEnd"/>
    </w:p>
    <w:p w14:paraId="7BE5976C" w14:textId="4DC1E30E" w:rsidR="005D004D" w:rsidRDefault="005D004D" w:rsidP="00DF384C">
      <w:pPr>
        <w:pStyle w:val="ListParagraph"/>
        <w:numPr>
          <w:ilvl w:val="0"/>
          <w:numId w:val="3"/>
        </w:numPr>
      </w:pPr>
      <w:r>
        <w:t>Upgrade our Digital Library Card Setup</w:t>
      </w:r>
    </w:p>
    <w:p w14:paraId="5246929B" w14:textId="2A4E63F9" w:rsidR="005D004D" w:rsidRDefault="005D004D" w:rsidP="005D004D"/>
    <w:p w14:paraId="1C5E1CA7" w14:textId="20D8A9D7" w:rsidR="005D004D" w:rsidRDefault="009777BC" w:rsidP="005D004D">
      <w:r>
        <w:rPr>
          <w:u w:val="single"/>
        </w:rPr>
        <w:t>Public Relations</w:t>
      </w:r>
      <w:r w:rsidR="005D004D">
        <w:t>:</w:t>
      </w:r>
    </w:p>
    <w:p w14:paraId="07BD623B" w14:textId="69F2754F" w:rsidR="005D004D" w:rsidRDefault="005D004D" w:rsidP="00DF384C">
      <w:pPr>
        <w:pStyle w:val="ListParagraph"/>
        <w:numPr>
          <w:ilvl w:val="0"/>
          <w:numId w:val="2"/>
        </w:numPr>
      </w:pPr>
      <w:r>
        <w:t xml:space="preserve">Set up volunteer Social Media Team </w:t>
      </w:r>
      <w:r w:rsidR="006B2DE6">
        <w:t xml:space="preserve">focus group </w:t>
      </w:r>
      <w:r>
        <w:t xml:space="preserve">to help “Like” and “Share” Library Programing to help with </w:t>
      </w:r>
      <w:proofErr w:type="gramStart"/>
      <w:r>
        <w:t>algorithms</w:t>
      </w:r>
      <w:proofErr w:type="gramEnd"/>
    </w:p>
    <w:p w14:paraId="3EF24E81" w14:textId="25DF3DAB" w:rsidR="005D004D" w:rsidRDefault="005D004D" w:rsidP="00DF384C">
      <w:pPr>
        <w:pStyle w:val="ListParagraph"/>
        <w:numPr>
          <w:ilvl w:val="0"/>
          <w:numId w:val="2"/>
        </w:numPr>
      </w:pPr>
      <w:r>
        <w:t xml:space="preserve">Develop a social media </w:t>
      </w:r>
      <w:proofErr w:type="gramStart"/>
      <w:r>
        <w:t>plan</w:t>
      </w:r>
      <w:proofErr w:type="gramEnd"/>
    </w:p>
    <w:p w14:paraId="7AF7D2CE" w14:textId="2A32CCC4" w:rsidR="009777BC" w:rsidRDefault="009777BC" w:rsidP="00DF384C">
      <w:pPr>
        <w:pStyle w:val="ListParagraph"/>
        <w:numPr>
          <w:ilvl w:val="0"/>
          <w:numId w:val="2"/>
        </w:numPr>
      </w:pPr>
      <w:r>
        <w:t xml:space="preserve">Advertise on-demand tech training </w:t>
      </w:r>
      <w:r w:rsidR="00DF384C">
        <w:t xml:space="preserve">and </w:t>
      </w:r>
      <w:r>
        <w:t xml:space="preserve">other </w:t>
      </w:r>
      <w:r w:rsidR="00DF384C">
        <w:t xml:space="preserve">services </w:t>
      </w:r>
      <w:proofErr w:type="gramStart"/>
      <w:r w:rsidR="00DF384C">
        <w:t>i.e.</w:t>
      </w:r>
      <w:proofErr w:type="gramEnd"/>
      <w:r w:rsidR="00DF384C">
        <w:t xml:space="preserve"> notary, scanning, printing</w:t>
      </w:r>
    </w:p>
    <w:p w14:paraId="7DB09958" w14:textId="77777777" w:rsidR="009777BC" w:rsidRDefault="009777BC" w:rsidP="005D004D"/>
    <w:p w14:paraId="23D4F39C" w14:textId="35BCC30A" w:rsidR="005D004D" w:rsidRPr="006B2DE6" w:rsidRDefault="005D004D" w:rsidP="006B2DE6">
      <w:pPr>
        <w:tabs>
          <w:tab w:val="left" w:pos="2790"/>
        </w:tabs>
        <w:rPr>
          <w:b/>
          <w:bCs/>
          <w:u w:val="single"/>
        </w:rPr>
      </w:pPr>
      <w:r w:rsidRPr="006B2DE6">
        <w:rPr>
          <w:b/>
          <w:bCs/>
          <w:u w:val="single"/>
        </w:rPr>
        <w:t xml:space="preserve">Long-Range </w:t>
      </w:r>
      <w:r w:rsidR="006B2DE6">
        <w:rPr>
          <w:b/>
          <w:bCs/>
          <w:u w:val="single"/>
        </w:rPr>
        <w:t>Goals</w:t>
      </w:r>
      <w:r w:rsidRPr="006B2DE6">
        <w:rPr>
          <w:b/>
          <w:bCs/>
          <w:u w:val="single"/>
        </w:rPr>
        <w:t>:</w:t>
      </w:r>
    </w:p>
    <w:p w14:paraId="6742CE87" w14:textId="0E58DE97" w:rsidR="005D004D" w:rsidRDefault="005D004D" w:rsidP="00DF384C">
      <w:pPr>
        <w:pStyle w:val="ListParagraph"/>
        <w:numPr>
          <w:ilvl w:val="0"/>
          <w:numId w:val="1"/>
        </w:numPr>
      </w:pPr>
      <w:r>
        <w:t>New Building</w:t>
      </w:r>
    </w:p>
    <w:p w14:paraId="4F1B6E68" w14:textId="2580C8F8" w:rsidR="005D004D" w:rsidRDefault="005D004D" w:rsidP="00DF384C">
      <w:pPr>
        <w:pStyle w:val="ListParagraph"/>
        <w:numPr>
          <w:ilvl w:val="0"/>
          <w:numId w:val="1"/>
        </w:numPr>
      </w:pPr>
      <w:r>
        <w:t>Partner with Parks &amp; Rec at Parks after parks remodel</w:t>
      </w:r>
    </w:p>
    <w:p w14:paraId="6F3717F8" w14:textId="244E927D" w:rsidR="005E7276" w:rsidRDefault="005E7276">
      <w:r>
        <w:tab/>
      </w:r>
    </w:p>
    <w:p w14:paraId="7C74E70E" w14:textId="59D39B68" w:rsidR="005E7276" w:rsidRDefault="005E7276">
      <w:r>
        <w:tab/>
      </w:r>
    </w:p>
    <w:sectPr w:rsidR="005E7276" w:rsidSect="00117AF8">
      <w:pgSz w:w="12240" w:h="15840"/>
      <w:pgMar w:top="1440" w:right="1440" w:bottom="1440" w:left="1440" w:header="720" w:footer="720" w:gutter="0"/>
      <w:cols w:num="4" w:space="0" w:equalWidth="0">
        <w:col w:w="9360" w:space="-1"/>
        <w:col w:w="-1" w:space="-1"/>
        <w:col w:w="-1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938BB"/>
    <w:multiLevelType w:val="hybridMultilevel"/>
    <w:tmpl w:val="44480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11FE"/>
    <w:multiLevelType w:val="hybridMultilevel"/>
    <w:tmpl w:val="F80EE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44C"/>
    <w:multiLevelType w:val="hybridMultilevel"/>
    <w:tmpl w:val="27FA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62D2F"/>
    <w:multiLevelType w:val="hybridMultilevel"/>
    <w:tmpl w:val="5FBC2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A6192"/>
    <w:multiLevelType w:val="hybridMultilevel"/>
    <w:tmpl w:val="D35AC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76"/>
    <w:rsid w:val="00112B6E"/>
    <w:rsid w:val="00117AF8"/>
    <w:rsid w:val="00176146"/>
    <w:rsid w:val="001B2400"/>
    <w:rsid w:val="00317493"/>
    <w:rsid w:val="00407580"/>
    <w:rsid w:val="004F7A14"/>
    <w:rsid w:val="005D004D"/>
    <w:rsid w:val="005E7276"/>
    <w:rsid w:val="006B2DE6"/>
    <w:rsid w:val="008D3B2A"/>
    <w:rsid w:val="009777BC"/>
    <w:rsid w:val="00AF438D"/>
    <w:rsid w:val="00BA0F86"/>
    <w:rsid w:val="00D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AE26D"/>
  <w15:chartTrackingRefBased/>
  <w15:docId w15:val="{E95E111E-567E-E647-AB9C-16C3F4BE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Averill</dc:creator>
  <cp:keywords/>
  <dc:description/>
  <cp:lastModifiedBy>Terri Wojtalewicz</cp:lastModifiedBy>
  <cp:revision>7</cp:revision>
  <dcterms:created xsi:type="dcterms:W3CDTF">2021-02-19T19:36:00Z</dcterms:created>
  <dcterms:modified xsi:type="dcterms:W3CDTF">2021-02-23T14:57:00Z</dcterms:modified>
</cp:coreProperties>
</file>