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93" w:rsidRPr="00730793" w:rsidRDefault="00730793" w:rsidP="00730793">
      <w:pPr>
        <w:jc w:val="center"/>
        <w:rPr>
          <w:b/>
          <w:sz w:val="32"/>
          <w:szCs w:val="32"/>
        </w:rPr>
      </w:pPr>
      <w:r w:rsidRPr="00730793">
        <w:rPr>
          <w:b/>
          <w:sz w:val="32"/>
          <w:szCs w:val="32"/>
        </w:rPr>
        <w:t>Oskaloosa Public Library</w:t>
      </w:r>
    </w:p>
    <w:p w:rsidR="00730793" w:rsidRPr="00730793" w:rsidRDefault="00730793" w:rsidP="00730793">
      <w:pPr>
        <w:jc w:val="center"/>
        <w:rPr>
          <w:b/>
          <w:sz w:val="32"/>
          <w:szCs w:val="32"/>
        </w:rPr>
      </w:pPr>
      <w:r w:rsidRPr="00730793">
        <w:rPr>
          <w:b/>
          <w:sz w:val="32"/>
          <w:szCs w:val="32"/>
        </w:rPr>
        <w:t>Technology Plan 2021-2024</w:t>
      </w:r>
    </w:p>
    <w:p w:rsidR="00730793" w:rsidRDefault="00730793"/>
    <w:p w:rsidR="008B6889" w:rsidRPr="00165C9E" w:rsidRDefault="00730793">
      <w:pPr>
        <w:rPr>
          <w:b/>
        </w:rPr>
      </w:pPr>
      <w:r w:rsidRPr="00165C9E">
        <w:rPr>
          <w:b/>
        </w:rPr>
        <w:t>Mission statement:</w:t>
      </w:r>
    </w:p>
    <w:p w:rsidR="00730793" w:rsidRPr="00344027" w:rsidRDefault="00730793" w:rsidP="00730793">
      <w:pPr>
        <w:ind w:left="720" w:hanging="720"/>
        <w:rPr>
          <w:i/>
          <w:sz w:val="24"/>
          <w:szCs w:val="24"/>
        </w:rPr>
      </w:pPr>
      <w:r w:rsidRPr="00344027">
        <w:rPr>
          <w:sz w:val="24"/>
          <w:szCs w:val="24"/>
        </w:rPr>
        <w:t xml:space="preserve"> The Oskaloosa Public Library enriches the quality of life for our citizens by providing free access to Information, technology, and educational experiences. </w:t>
      </w:r>
      <w:r w:rsidRPr="00344027">
        <w:rPr>
          <w:i/>
          <w:sz w:val="24"/>
          <w:szCs w:val="24"/>
        </w:rPr>
        <w:t xml:space="preserve"> </w:t>
      </w:r>
    </w:p>
    <w:p w:rsidR="00165C9E" w:rsidRPr="00165C9E" w:rsidRDefault="00165C9E" w:rsidP="00730793">
      <w:pPr>
        <w:ind w:left="720" w:hanging="720"/>
        <w:rPr>
          <w:b/>
        </w:rPr>
      </w:pPr>
      <w:r w:rsidRPr="00165C9E">
        <w:rPr>
          <w:b/>
        </w:rPr>
        <w:t>Current technology in place:</w:t>
      </w:r>
    </w:p>
    <w:p w:rsidR="00730793" w:rsidRDefault="00165C9E" w:rsidP="00730793">
      <w:pPr>
        <w:ind w:left="720" w:hanging="720"/>
        <w:rPr>
          <w:i/>
        </w:rPr>
      </w:pPr>
      <w:r>
        <w:rPr>
          <w:i/>
        </w:rPr>
        <w:t xml:space="preserve"> </w:t>
      </w:r>
      <w:r w:rsidR="00730793">
        <w:rPr>
          <w:i/>
        </w:rPr>
        <w:t xml:space="preserve">Computers: </w:t>
      </w:r>
      <w:r w:rsidR="002019AB">
        <w:rPr>
          <w:i/>
        </w:rPr>
        <w:t>12</w:t>
      </w:r>
    </w:p>
    <w:p w:rsidR="00730793" w:rsidRDefault="00730793" w:rsidP="00730793">
      <w:pPr>
        <w:ind w:left="720" w:hanging="720"/>
        <w:rPr>
          <w:i/>
        </w:rPr>
      </w:pPr>
      <w:r>
        <w:rPr>
          <w:i/>
        </w:rPr>
        <w:t xml:space="preserve">Presently, there are 2 staff computers, 1 desktop used as a card catalog (OPAC), 7 public use desktop computers, </w:t>
      </w:r>
      <w:r w:rsidR="002019AB">
        <w:rPr>
          <w:i/>
        </w:rPr>
        <w:t xml:space="preserve">one preloaded AWE learning station for children, </w:t>
      </w:r>
      <w:r>
        <w:rPr>
          <w:i/>
        </w:rPr>
        <w:t xml:space="preserve">one laptop mainly used by staff but can be checked out to a patron for in-house use. </w:t>
      </w:r>
    </w:p>
    <w:p w:rsidR="00730793" w:rsidRDefault="00730793" w:rsidP="00730793">
      <w:pPr>
        <w:ind w:left="720" w:hanging="720"/>
        <w:rPr>
          <w:i/>
        </w:rPr>
      </w:pPr>
      <w:r>
        <w:rPr>
          <w:i/>
        </w:rPr>
        <w:t xml:space="preserve">Printers: 2  </w:t>
      </w:r>
    </w:p>
    <w:p w:rsidR="00730793" w:rsidRDefault="001D422F" w:rsidP="00730793">
      <w:pPr>
        <w:ind w:left="720" w:hanging="720"/>
        <w:rPr>
          <w:i/>
        </w:rPr>
      </w:pPr>
      <w:r>
        <w:rPr>
          <w:i/>
        </w:rPr>
        <w:t>TV: 1    A “</w:t>
      </w:r>
      <w:r w:rsidR="00730793">
        <w:rPr>
          <w:i/>
        </w:rPr>
        <w:t>Smart</w:t>
      </w:r>
      <w:r>
        <w:rPr>
          <w:i/>
        </w:rPr>
        <w:t>”</w:t>
      </w:r>
      <w:r w:rsidR="00730793">
        <w:rPr>
          <w:i/>
        </w:rPr>
        <w:t xml:space="preserve"> TV used with a DVD </w:t>
      </w:r>
      <w:proofErr w:type="spellStart"/>
      <w:r w:rsidR="00730793">
        <w:rPr>
          <w:i/>
        </w:rPr>
        <w:t>BLu</w:t>
      </w:r>
      <w:proofErr w:type="spellEnd"/>
      <w:r w:rsidR="00730793">
        <w:rPr>
          <w:i/>
        </w:rPr>
        <w:t xml:space="preserve"> Ray player and as a projection screen with laptop. </w:t>
      </w:r>
    </w:p>
    <w:p w:rsidR="00730793" w:rsidRPr="00344027" w:rsidRDefault="008C0D50" w:rsidP="00730793">
      <w:pPr>
        <w:ind w:left="720" w:hanging="720"/>
        <w:rPr>
          <w:b/>
          <w:sz w:val="24"/>
          <w:szCs w:val="24"/>
        </w:rPr>
      </w:pPr>
      <w:r w:rsidRPr="00344027">
        <w:rPr>
          <w:b/>
          <w:sz w:val="24"/>
          <w:szCs w:val="24"/>
        </w:rPr>
        <w:t xml:space="preserve">2020: </w:t>
      </w:r>
    </w:p>
    <w:p w:rsidR="00730793" w:rsidRPr="00344027" w:rsidRDefault="00730793" w:rsidP="00730793">
      <w:pPr>
        <w:ind w:left="720" w:hanging="720"/>
        <w:rPr>
          <w:sz w:val="24"/>
          <w:szCs w:val="24"/>
        </w:rPr>
      </w:pPr>
      <w:r w:rsidRPr="00344027">
        <w:rPr>
          <w:sz w:val="24"/>
          <w:szCs w:val="24"/>
        </w:rPr>
        <w:t xml:space="preserve">The Covid-19 Pandemic </w:t>
      </w:r>
      <w:r w:rsidR="001D422F" w:rsidRPr="00344027">
        <w:rPr>
          <w:sz w:val="24"/>
          <w:szCs w:val="24"/>
        </w:rPr>
        <w:t xml:space="preserve">presented the opportunity due to social distancing needs to purchase the second printer.  Closing the library for approximately 2 months also caused staff to realize the limits of our </w:t>
      </w:r>
      <w:proofErr w:type="spellStart"/>
      <w:r w:rsidR="001D422F" w:rsidRPr="00344027">
        <w:rPr>
          <w:sz w:val="24"/>
          <w:szCs w:val="24"/>
        </w:rPr>
        <w:t>WiFi</w:t>
      </w:r>
      <w:proofErr w:type="spellEnd"/>
      <w:r w:rsidR="001D422F" w:rsidRPr="00344027">
        <w:rPr>
          <w:sz w:val="24"/>
          <w:szCs w:val="24"/>
        </w:rPr>
        <w:t xml:space="preserve">.  We were able to add an extension to provide more access and higher speed behind the library.  </w:t>
      </w:r>
    </w:p>
    <w:p w:rsidR="008C0D50" w:rsidRPr="00344027" w:rsidRDefault="008C0D50" w:rsidP="00730793">
      <w:pPr>
        <w:ind w:left="720" w:hanging="720"/>
        <w:rPr>
          <w:sz w:val="24"/>
          <w:szCs w:val="24"/>
        </w:rPr>
      </w:pPr>
      <w:r w:rsidRPr="00344027">
        <w:rPr>
          <w:sz w:val="24"/>
          <w:szCs w:val="24"/>
        </w:rPr>
        <w:t xml:space="preserve">The staff also decided to take over the website that was </w:t>
      </w:r>
      <w:r w:rsidR="00165C9E" w:rsidRPr="00344027">
        <w:rPr>
          <w:sz w:val="24"/>
          <w:szCs w:val="24"/>
        </w:rPr>
        <w:t xml:space="preserve">a </w:t>
      </w:r>
      <w:r w:rsidRPr="00344027">
        <w:rPr>
          <w:sz w:val="24"/>
          <w:szCs w:val="24"/>
        </w:rPr>
        <w:t xml:space="preserve">static one </w:t>
      </w:r>
      <w:r w:rsidR="00165C9E" w:rsidRPr="00344027">
        <w:rPr>
          <w:sz w:val="24"/>
          <w:szCs w:val="24"/>
        </w:rPr>
        <w:t>managed by NEKLS,</w:t>
      </w:r>
      <w:r w:rsidRPr="00344027">
        <w:rPr>
          <w:sz w:val="24"/>
          <w:szCs w:val="24"/>
        </w:rPr>
        <w:t xml:space="preserve"> to a dynamic one that enables timely changes and more features. </w:t>
      </w:r>
    </w:p>
    <w:p w:rsidR="00165C9E" w:rsidRPr="00344027" w:rsidRDefault="00165C9E" w:rsidP="00730793">
      <w:pPr>
        <w:ind w:left="720" w:hanging="720"/>
        <w:rPr>
          <w:sz w:val="24"/>
          <w:szCs w:val="24"/>
        </w:rPr>
      </w:pPr>
      <w:r w:rsidRPr="00344027">
        <w:rPr>
          <w:sz w:val="24"/>
          <w:szCs w:val="24"/>
        </w:rPr>
        <w:t>Facebook is utilized as one of the main</w:t>
      </w:r>
      <w:r w:rsidR="00344027">
        <w:rPr>
          <w:sz w:val="24"/>
          <w:szCs w:val="24"/>
        </w:rPr>
        <w:t xml:space="preserve"> avenues for marketing. </w:t>
      </w:r>
      <w:r w:rsidRPr="00344027">
        <w:rPr>
          <w:sz w:val="24"/>
          <w:szCs w:val="24"/>
        </w:rPr>
        <w:t xml:space="preserve"> Several stories were r</w:t>
      </w:r>
      <w:r w:rsidR="00447505">
        <w:rPr>
          <w:sz w:val="24"/>
          <w:szCs w:val="24"/>
        </w:rPr>
        <w:t>ead and made available through F</w:t>
      </w:r>
      <w:r w:rsidRPr="00344027">
        <w:rPr>
          <w:sz w:val="24"/>
          <w:szCs w:val="24"/>
        </w:rPr>
        <w:t xml:space="preserve">acebook. </w:t>
      </w:r>
    </w:p>
    <w:p w:rsidR="009906B8" w:rsidRPr="00344027" w:rsidRDefault="009906B8" w:rsidP="00730793">
      <w:pPr>
        <w:ind w:left="720" w:hanging="720"/>
        <w:rPr>
          <w:b/>
          <w:sz w:val="24"/>
          <w:szCs w:val="24"/>
        </w:rPr>
      </w:pPr>
      <w:r w:rsidRPr="00344027">
        <w:rPr>
          <w:b/>
          <w:sz w:val="24"/>
          <w:szCs w:val="24"/>
        </w:rPr>
        <w:t xml:space="preserve">Future Technology </w:t>
      </w:r>
      <w:r w:rsidR="00E66E4A" w:rsidRPr="00344027">
        <w:rPr>
          <w:b/>
          <w:sz w:val="24"/>
          <w:szCs w:val="24"/>
        </w:rPr>
        <w:t>Goals</w:t>
      </w:r>
      <w:r w:rsidRPr="00344027">
        <w:rPr>
          <w:b/>
          <w:sz w:val="24"/>
          <w:szCs w:val="24"/>
        </w:rPr>
        <w:t>:</w:t>
      </w:r>
      <w:r w:rsidR="00165C9E" w:rsidRPr="00344027">
        <w:rPr>
          <w:b/>
          <w:sz w:val="24"/>
          <w:szCs w:val="24"/>
        </w:rPr>
        <w:t xml:space="preserve"> 2021-2024</w:t>
      </w:r>
    </w:p>
    <w:p w:rsidR="00B13E7A" w:rsidRPr="00344027" w:rsidRDefault="009906B8" w:rsidP="00B13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4027">
        <w:rPr>
          <w:sz w:val="24"/>
          <w:szCs w:val="24"/>
        </w:rPr>
        <w:t xml:space="preserve">A maintenance plan was in place to update computers, but has not been followed </w:t>
      </w:r>
      <w:r w:rsidR="00B13E7A" w:rsidRPr="00344027">
        <w:rPr>
          <w:sz w:val="24"/>
          <w:szCs w:val="24"/>
        </w:rPr>
        <w:t xml:space="preserve">to the letter from the last plan. Most years only one was replaced.  </w:t>
      </w:r>
      <w:r w:rsidRPr="00344027">
        <w:rPr>
          <w:sz w:val="24"/>
          <w:szCs w:val="24"/>
        </w:rPr>
        <w:t xml:space="preserve">The Oskaloosa Library will </w:t>
      </w:r>
      <w:r w:rsidR="009E31A0" w:rsidRPr="00344027">
        <w:rPr>
          <w:sz w:val="24"/>
          <w:szCs w:val="24"/>
        </w:rPr>
        <w:t>get back on schedule to replace 2-</w:t>
      </w:r>
      <w:r w:rsidRPr="00344027">
        <w:rPr>
          <w:sz w:val="24"/>
          <w:szCs w:val="24"/>
        </w:rPr>
        <w:t xml:space="preserve">3 computers a year to ensure that we have up to date technology. Attached is the list of computers and when they were purchased. </w:t>
      </w:r>
    </w:p>
    <w:p w:rsidR="00B13E7A" w:rsidRPr="00344027" w:rsidRDefault="00B13E7A" w:rsidP="00B13E7A">
      <w:pPr>
        <w:pStyle w:val="ListParagraph"/>
        <w:ind w:left="555"/>
        <w:rPr>
          <w:sz w:val="24"/>
          <w:szCs w:val="24"/>
        </w:rPr>
      </w:pPr>
    </w:p>
    <w:p w:rsidR="00165C9E" w:rsidRPr="00344027" w:rsidRDefault="00165C9E" w:rsidP="009906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4027">
        <w:rPr>
          <w:sz w:val="24"/>
          <w:szCs w:val="24"/>
        </w:rPr>
        <w:t xml:space="preserve">Replace the internet </w:t>
      </w:r>
      <w:r w:rsidR="00447505">
        <w:rPr>
          <w:sz w:val="24"/>
          <w:szCs w:val="24"/>
        </w:rPr>
        <w:t xml:space="preserve">extender in the children’s room: </w:t>
      </w:r>
      <w:r w:rsidRPr="00344027">
        <w:rPr>
          <w:sz w:val="24"/>
          <w:szCs w:val="24"/>
        </w:rPr>
        <w:t xml:space="preserve">2021. </w:t>
      </w:r>
    </w:p>
    <w:p w:rsidR="00B13E7A" w:rsidRPr="00344027" w:rsidRDefault="00B13E7A" w:rsidP="00B13E7A">
      <w:pPr>
        <w:pStyle w:val="ListParagraph"/>
        <w:rPr>
          <w:sz w:val="24"/>
          <w:szCs w:val="24"/>
        </w:rPr>
      </w:pPr>
    </w:p>
    <w:p w:rsidR="00B13E7A" w:rsidRPr="00344027" w:rsidRDefault="00B13E7A" w:rsidP="009906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4027">
        <w:rPr>
          <w:sz w:val="24"/>
          <w:szCs w:val="24"/>
        </w:rPr>
        <w:t xml:space="preserve">Increase monies budgeted in proportion to the increase in e-resources that continues to grow. </w:t>
      </w:r>
      <w:r w:rsidR="001B3521">
        <w:rPr>
          <w:sz w:val="24"/>
          <w:szCs w:val="24"/>
        </w:rPr>
        <w:t xml:space="preserve"> A particular </w:t>
      </w:r>
      <w:proofErr w:type="gramStart"/>
      <w:r w:rsidR="001B3521">
        <w:rPr>
          <w:sz w:val="24"/>
          <w:szCs w:val="24"/>
        </w:rPr>
        <w:t>goal  would</w:t>
      </w:r>
      <w:proofErr w:type="gramEnd"/>
      <w:r w:rsidR="001B3521">
        <w:rPr>
          <w:sz w:val="24"/>
          <w:szCs w:val="24"/>
        </w:rPr>
        <w:t xml:space="preserve"> be to investigate the purchase of specific software that lend patrons more options for publishing and graphics. </w:t>
      </w:r>
    </w:p>
    <w:p w:rsidR="00B13E7A" w:rsidRPr="00344027" w:rsidRDefault="00B13E7A" w:rsidP="00B13E7A">
      <w:pPr>
        <w:pStyle w:val="ListParagraph"/>
        <w:rPr>
          <w:sz w:val="24"/>
          <w:szCs w:val="24"/>
        </w:rPr>
      </w:pPr>
    </w:p>
    <w:p w:rsidR="00B13E7A" w:rsidRDefault="00B13E7A" w:rsidP="009906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4027">
        <w:rPr>
          <w:sz w:val="24"/>
          <w:szCs w:val="24"/>
        </w:rPr>
        <w:t xml:space="preserve">Advocate for better rural internet in our county with city county and state officials. </w:t>
      </w:r>
    </w:p>
    <w:p w:rsidR="00447505" w:rsidRDefault="00447505" w:rsidP="004475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7505" w:rsidRPr="00447505" w:rsidRDefault="00447505" w:rsidP="00447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staff will utilize worksh</w:t>
      </w:r>
      <w:r w:rsidR="001B3521">
        <w:rPr>
          <w:sz w:val="24"/>
          <w:szCs w:val="24"/>
        </w:rPr>
        <w:t>ops and online</w:t>
      </w:r>
      <w:bookmarkStart w:id="0" w:name="_GoBack"/>
      <w:bookmarkEnd w:id="0"/>
      <w:r>
        <w:rPr>
          <w:sz w:val="24"/>
          <w:szCs w:val="24"/>
        </w:rPr>
        <w:t xml:space="preserve"> training to keep up to date with technologies that enhance the library and enables them to assist patrons. </w:t>
      </w:r>
    </w:p>
    <w:sectPr w:rsidR="00447505" w:rsidRPr="0044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4883"/>
    <w:multiLevelType w:val="hybridMultilevel"/>
    <w:tmpl w:val="8B14F676"/>
    <w:lvl w:ilvl="0" w:tplc="FF1672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93"/>
    <w:rsid w:val="00165C9E"/>
    <w:rsid w:val="001B3521"/>
    <w:rsid w:val="001D422F"/>
    <w:rsid w:val="002019AB"/>
    <w:rsid w:val="00344027"/>
    <w:rsid w:val="00447505"/>
    <w:rsid w:val="00730793"/>
    <w:rsid w:val="007C7BFE"/>
    <w:rsid w:val="008B6889"/>
    <w:rsid w:val="008C0D50"/>
    <w:rsid w:val="009906B8"/>
    <w:rsid w:val="009E31A0"/>
    <w:rsid w:val="00B13E7A"/>
    <w:rsid w:val="00E66E4A"/>
    <w:rsid w:val="00F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A847"/>
  <w15:chartTrackingRefBased/>
  <w15:docId w15:val="{97A26496-712D-41FE-B532-D6B3B001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2020-10-20T17:41:00Z</dcterms:created>
  <dcterms:modified xsi:type="dcterms:W3CDTF">2020-10-22T18:08:00Z</dcterms:modified>
</cp:coreProperties>
</file>